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393" w:rsidRPr="00CB0DC8" w:rsidRDefault="00DA0393" w:rsidP="00CE63BE">
      <w:pPr>
        <w:jc w:val="center"/>
        <w:rPr>
          <w:rFonts w:ascii="Arial" w:hAnsi="Arial" w:cs="Arial"/>
          <w:sz w:val="24"/>
          <w:szCs w:val="24"/>
        </w:rPr>
      </w:pPr>
    </w:p>
    <w:p w:rsidR="00DA0393" w:rsidRDefault="00DA0393" w:rsidP="00CE63BE">
      <w:pPr>
        <w:jc w:val="center"/>
        <w:rPr>
          <w:rFonts w:ascii="Arial" w:hAnsi="Arial" w:cs="Arial"/>
          <w:b/>
          <w:sz w:val="24"/>
          <w:szCs w:val="24"/>
        </w:rPr>
      </w:pPr>
      <w:r w:rsidRPr="00FE3146">
        <w:rPr>
          <w:rFonts w:ascii="Arial" w:hAnsi="Arial" w:cs="Arial"/>
          <w:b/>
          <w:noProof/>
          <w:sz w:val="24"/>
          <w:szCs w:val="24"/>
        </w:rPr>
        <w:t>Gősfa</w:t>
      </w:r>
    </w:p>
    <w:p w:rsidR="00DA0393" w:rsidRPr="00CB0DC8" w:rsidRDefault="00DA0393" w:rsidP="00CE63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</w:p>
    <w:p w:rsidR="00DA0393" w:rsidRPr="00CB0DC8" w:rsidRDefault="00DA0393" w:rsidP="00CE63BE">
      <w:pPr>
        <w:rPr>
          <w:rFonts w:ascii="Arial" w:hAnsi="Arial" w:cs="Arial"/>
          <w:sz w:val="24"/>
          <w:szCs w:val="24"/>
        </w:rPr>
      </w:pPr>
    </w:p>
    <w:p w:rsidR="00DA0393" w:rsidRDefault="00DA0393" w:rsidP="00CE63BE">
      <w:pPr>
        <w:rPr>
          <w:rFonts w:ascii="Arial" w:hAnsi="Arial" w:cs="Arial"/>
          <w:b/>
          <w:sz w:val="24"/>
          <w:szCs w:val="24"/>
        </w:rPr>
      </w:pPr>
    </w:p>
    <w:p w:rsidR="00DA0393" w:rsidRPr="003175FF" w:rsidRDefault="00DA0393" w:rsidP="00CE63BE">
      <w:pPr>
        <w:rPr>
          <w:rFonts w:ascii="Arial" w:hAnsi="Arial" w:cs="Arial"/>
          <w:b/>
        </w:rPr>
      </w:pPr>
      <w:r w:rsidRPr="003175FF">
        <w:rPr>
          <w:rFonts w:ascii="Arial" w:hAnsi="Arial" w:cs="Arial"/>
          <w:b/>
        </w:rPr>
        <w:t>Kommunális hulladékszállítási napok:</w:t>
      </w:r>
    </w:p>
    <w:p w:rsidR="00DA0393" w:rsidRPr="003175FF" w:rsidRDefault="00DA0393" w:rsidP="00CE63BE">
      <w:pPr>
        <w:rPr>
          <w:rFonts w:ascii="Arial" w:hAnsi="Arial" w:cs="Arial"/>
        </w:rPr>
      </w:pPr>
    </w:p>
    <w:p w:rsidR="00DA0393" w:rsidRPr="003175FF" w:rsidRDefault="00DA0393" w:rsidP="00CE63BE">
      <w:pPr>
        <w:rPr>
          <w:rFonts w:ascii="Arial" w:hAnsi="Arial" w:cs="Arial"/>
        </w:rPr>
      </w:pPr>
      <w:r w:rsidRPr="003175FF">
        <w:rPr>
          <w:rFonts w:ascii="Arial" w:hAnsi="Arial" w:cs="Arial"/>
        </w:rPr>
        <w:t>Gyakoriság: hetente</w:t>
      </w:r>
    </w:p>
    <w:p w:rsidR="00DA0393" w:rsidRPr="003175FF" w:rsidRDefault="00DA0393" w:rsidP="00CE63BE">
      <w:pPr>
        <w:rPr>
          <w:rFonts w:ascii="Arial" w:hAnsi="Arial" w:cs="Arial"/>
        </w:rPr>
      </w:pPr>
      <w:r w:rsidRPr="003175FF">
        <w:rPr>
          <w:rFonts w:ascii="Arial" w:hAnsi="Arial" w:cs="Arial"/>
        </w:rPr>
        <w:t xml:space="preserve">Gyűjtési nap: </w:t>
      </w:r>
      <w:r w:rsidRPr="00FE3146">
        <w:rPr>
          <w:rFonts w:ascii="Arial" w:hAnsi="Arial" w:cs="Arial"/>
          <w:noProof/>
        </w:rPr>
        <w:t>hétfő</w:t>
      </w:r>
    </w:p>
    <w:p w:rsidR="00DA0393" w:rsidRDefault="00DA0393" w:rsidP="00CE63B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585"/>
        <w:gridCol w:w="1720"/>
        <w:gridCol w:w="1440"/>
        <w:gridCol w:w="1488"/>
        <w:gridCol w:w="1562"/>
      </w:tblGrid>
      <w:tr w:rsidR="00DA0393" w:rsidRPr="00436E28" w:rsidTr="00603A0D">
        <w:trPr>
          <w:trHeight w:val="332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436E28" w:rsidRDefault="00DA0393" w:rsidP="006E1E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JANUÁR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436E28" w:rsidRDefault="00DA0393" w:rsidP="006E1E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FEBRUÁR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436E28" w:rsidRDefault="00DA0393" w:rsidP="006E1E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MÁRCIUS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436E28" w:rsidRDefault="00DA0393" w:rsidP="006E1E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ÁPRILIS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436E28" w:rsidRDefault="00DA0393" w:rsidP="006E1E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MÁJUS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436E28" w:rsidRDefault="00DA0393" w:rsidP="006E1E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JÚNIUS</w:t>
            </w:r>
          </w:p>
        </w:tc>
      </w:tr>
      <w:tr w:rsidR="00DA0393" w:rsidRPr="00436E28" w:rsidTr="00603A0D">
        <w:trPr>
          <w:trHeight w:val="332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541BE4" w:rsidRDefault="00DA0393" w:rsidP="006E1E6C">
            <w:pPr>
              <w:jc w:val="center"/>
              <w:rPr>
                <w:rFonts w:ascii="Arial" w:hAnsi="Arial" w:cs="Arial"/>
              </w:rPr>
            </w:pPr>
            <w:r w:rsidRPr="00603A0D">
              <w:rPr>
                <w:rFonts w:ascii="Arial" w:hAnsi="Arial" w:cs="Arial"/>
                <w:noProof/>
                <w:color w:val="FF0000"/>
              </w:rPr>
              <w:t>1</w:t>
            </w:r>
            <w:r w:rsidRPr="00FE3146">
              <w:rPr>
                <w:rFonts w:ascii="Arial" w:hAnsi="Arial" w:cs="Arial"/>
                <w:noProof/>
              </w:rPr>
              <w:t>,8,15,22,29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541BE4" w:rsidRDefault="00DA0393" w:rsidP="006E1E6C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5,12,19,26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541BE4" w:rsidRDefault="00DA0393" w:rsidP="006E1E6C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5,12,19,26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541BE4" w:rsidRDefault="00DA0393" w:rsidP="006E1E6C">
            <w:pPr>
              <w:jc w:val="center"/>
              <w:rPr>
                <w:rFonts w:ascii="Arial" w:hAnsi="Arial" w:cs="Arial"/>
              </w:rPr>
            </w:pPr>
            <w:r w:rsidRPr="00603A0D">
              <w:rPr>
                <w:rFonts w:ascii="Arial" w:hAnsi="Arial" w:cs="Arial"/>
                <w:noProof/>
                <w:color w:val="FF0000"/>
              </w:rPr>
              <w:t>2</w:t>
            </w:r>
            <w:r w:rsidRPr="00FE3146">
              <w:rPr>
                <w:rFonts w:ascii="Arial" w:hAnsi="Arial" w:cs="Arial"/>
                <w:noProof/>
              </w:rPr>
              <w:t>,9,16,23,30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541BE4" w:rsidRDefault="00DA0393" w:rsidP="006E1E6C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7,14,</w:t>
            </w:r>
            <w:r w:rsidRPr="00603A0D">
              <w:rPr>
                <w:rFonts w:ascii="Arial" w:hAnsi="Arial" w:cs="Arial"/>
                <w:noProof/>
                <w:color w:val="FF0000"/>
              </w:rPr>
              <w:t>21</w:t>
            </w:r>
            <w:r w:rsidRPr="00FE3146">
              <w:rPr>
                <w:rFonts w:ascii="Arial" w:hAnsi="Arial" w:cs="Arial"/>
                <w:noProof/>
              </w:rPr>
              <w:t>,28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541BE4" w:rsidRDefault="00DA0393" w:rsidP="006E1E6C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4,11,18,25</w:t>
            </w:r>
          </w:p>
        </w:tc>
      </w:tr>
      <w:tr w:rsidR="00DA0393" w:rsidRPr="00436E28" w:rsidTr="00603A0D">
        <w:trPr>
          <w:trHeight w:val="332"/>
        </w:trPr>
        <w:tc>
          <w:tcPr>
            <w:tcW w:w="1414" w:type="dxa"/>
            <w:shd w:val="clear" w:color="auto" w:fill="auto"/>
            <w:vAlign w:val="center"/>
          </w:tcPr>
          <w:p w:rsidR="00DA0393" w:rsidRPr="00436E28" w:rsidRDefault="00DA0393" w:rsidP="00436E28">
            <w:pPr>
              <w:jc w:val="center"/>
              <w:rPr>
                <w:rFonts w:ascii="Arial" w:hAnsi="Arial" w:cs="Arial"/>
                <w:b/>
              </w:rPr>
            </w:pPr>
            <w:r w:rsidRPr="00436E28">
              <w:rPr>
                <w:rFonts w:ascii="Arial" w:hAnsi="Arial" w:cs="Arial"/>
                <w:b/>
              </w:rPr>
              <w:t>JÚLIUS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A0393" w:rsidRPr="00436E28" w:rsidRDefault="00DA0393" w:rsidP="00436E28">
            <w:pPr>
              <w:jc w:val="center"/>
              <w:rPr>
                <w:rFonts w:ascii="Arial" w:hAnsi="Arial" w:cs="Arial"/>
                <w:b/>
              </w:rPr>
            </w:pPr>
            <w:r w:rsidRPr="00436E28">
              <w:rPr>
                <w:rFonts w:ascii="Arial" w:hAnsi="Arial" w:cs="Arial"/>
                <w:b/>
              </w:rPr>
              <w:t>AUGUSZTUS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A0393" w:rsidRPr="00436E28" w:rsidRDefault="00DA0393" w:rsidP="00436E28">
            <w:pPr>
              <w:jc w:val="center"/>
              <w:rPr>
                <w:rFonts w:ascii="Arial" w:hAnsi="Arial" w:cs="Arial"/>
                <w:b/>
              </w:rPr>
            </w:pPr>
            <w:r w:rsidRPr="00436E28">
              <w:rPr>
                <w:rFonts w:ascii="Arial" w:hAnsi="Arial" w:cs="Arial"/>
                <w:b/>
              </w:rPr>
              <w:t>SZEPTEMBER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A0393" w:rsidRPr="00436E28" w:rsidRDefault="00DA0393" w:rsidP="00436E28">
            <w:pPr>
              <w:jc w:val="center"/>
              <w:rPr>
                <w:rFonts w:ascii="Arial" w:hAnsi="Arial" w:cs="Arial"/>
                <w:b/>
              </w:rPr>
            </w:pPr>
            <w:r w:rsidRPr="00436E28">
              <w:rPr>
                <w:rFonts w:ascii="Arial" w:hAnsi="Arial" w:cs="Arial"/>
                <w:b/>
              </w:rPr>
              <w:t>OKTÓBER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0393" w:rsidRPr="00436E28" w:rsidRDefault="00DA0393" w:rsidP="00436E28">
            <w:pPr>
              <w:jc w:val="center"/>
              <w:rPr>
                <w:rFonts w:ascii="Arial" w:hAnsi="Arial" w:cs="Arial"/>
                <w:b/>
              </w:rPr>
            </w:pPr>
            <w:r w:rsidRPr="00436E28">
              <w:rPr>
                <w:rFonts w:ascii="Arial" w:hAnsi="Arial" w:cs="Arial"/>
                <w:b/>
              </w:rPr>
              <w:t>NOVEMBER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DA0393" w:rsidRPr="00436E28" w:rsidRDefault="00DA0393" w:rsidP="00436E28">
            <w:pPr>
              <w:jc w:val="center"/>
              <w:rPr>
                <w:rFonts w:ascii="Arial" w:hAnsi="Arial" w:cs="Arial"/>
                <w:b/>
              </w:rPr>
            </w:pPr>
            <w:r w:rsidRPr="00436E28">
              <w:rPr>
                <w:rFonts w:ascii="Arial" w:hAnsi="Arial" w:cs="Arial"/>
                <w:b/>
              </w:rPr>
              <w:t>DECEMBER</w:t>
            </w:r>
          </w:p>
        </w:tc>
      </w:tr>
      <w:tr w:rsidR="00DA0393" w:rsidRPr="00436E28" w:rsidTr="00603A0D">
        <w:trPr>
          <w:trHeight w:val="408"/>
        </w:trPr>
        <w:tc>
          <w:tcPr>
            <w:tcW w:w="1414" w:type="dxa"/>
            <w:shd w:val="clear" w:color="auto" w:fill="auto"/>
            <w:vAlign w:val="center"/>
          </w:tcPr>
          <w:p w:rsidR="00DA0393" w:rsidRPr="00436E28" w:rsidRDefault="00DA0393" w:rsidP="00436E28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2,9,16,23,30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A0393" w:rsidRPr="00436E28" w:rsidRDefault="00DA0393" w:rsidP="00436E28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6,13,</w:t>
            </w:r>
            <w:r w:rsidRPr="00603A0D">
              <w:rPr>
                <w:rFonts w:ascii="Arial" w:hAnsi="Arial" w:cs="Arial"/>
                <w:noProof/>
                <w:color w:val="FF0000"/>
              </w:rPr>
              <w:t>20</w:t>
            </w:r>
            <w:r w:rsidRPr="00FE3146">
              <w:rPr>
                <w:rFonts w:ascii="Arial" w:hAnsi="Arial" w:cs="Arial"/>
                <w:noProof/>
              </w:rPr>
              <w:t>,27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A0393" w:rsidRPr="00436E28" w:rsidRDefault="00DA0393" w:rsidP="00436E28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3,10,17,24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A0393" w:rsidRPr="00436E28" w:rsidRDefault="00DA0393" w:rsidP="00436E28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1,8,15,22,29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A0393" w:rsidRPr="00436E28" w:rsidRDefault="00DA0393" w:rsidP="00436E28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5,12,19,26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DA0393" w:rsidRPr="00436E28" w:rsidRDefault="00DA0393" w:rsidP="00436E28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3,10,17,24,31</w:t>
            </w:r>
          </w:p>
        </w:tc>
      </w:tr>
    </w:tbl>
    <w:p w:rsidR="00DA0393" w:rsidRPr="00CB0DC8" w:rsidRDefault="00DA0393" w:rsidP="00CE63BE">
      <w:pPr>
        <w:rPr>
          <w:rFonts w:ascii="Arial" w:hAnsi="Arial" w:cs="Arial"/>
          <w:sz w:val="24"/>
          <w:szCs w:val="24"/>
        </w:rPr>
      </w:pPr>
    </w:p>
    <w:p w:rsidR="00DA0393" w:rsidRDefault="00DA0393" w:rsidP="00541BE4">
      <w:pPr>
        <w:jc w:val="both"/>
        <w:rPr>
          <w:rFonts w:ascii="Arial" w:hAnsi="Arial" w:cs="Arial"/>
        </w:rPr>
      </w:pPr>
      <w:r w:rsidRPr="00E34A57">
        <w:rPr>
          <w:rFonts w:ascii="Arial" w:hAnsi="Arial" w:cs="Arial"/>
        </w:rPr>
        <w:t xml:space="preserve">Az </w:t>
      </w:r>
      <w:r w:rsidRPr="00A1716D">
        <w:rPr>
          <w:rFonts w:ascii="Arial" w:hAnsi="Arial" w:cs="Arial"/>
          <w:b/>
          <w:color w:val="FF0000"/>
        </w:rPr>
        <w:t>ünnep vagy pihenőnapra</w:t>
      </w:r>
      <w:r w:rsidRPr="00E34A57">
        <w:rPr>
          <w:rFonts w:ascii="Arial" w:hAnsi="Arial" w:cs="Arial"/>
        </w:rPr>
        <w:t xml:space="preserve"> eső szállítást a napján elvégezzük, azonban a szállítás konkrét időpontja a megszokottól eltérő lehet, ezért az edényeket mindenhol reggel 6 óráig ki kell helyezni az ingatlan elé.</w:t>
      </w:r>
      <w:r>
        <w:rPr>
          <w:rFonts w:ascii="Arial" w:hAnsi="Arial" w:cs="Arial"/>
        </w:rPr>
        <w:t xml:space="preserve"> </w:t>
      </w:r>
    </w:p>
    <w:p w:rsidR="00DA0393" w:rsidRPr="00CB0DC8" w:rsidRDefault="00DA0393">
      <w:pPr>
        <w:rPr>
          <w:rFonts w:ascii="Arial" w:hAnsi="Arial" w:cs="Arial"/>
          <w:sz w:val="24"/>
          <w:szCs w:val="24"/>
        </w:rPr>
      </w:pPr>
    </w:p>
    <w:p w:rsidR="00DA0393" w:rsidRPr="00E34A57" w:rsidRDefault="00DA0393" w:rsidP="00432006">
      <w:pPr>
        <w:rPr>
          <w:rFonts w:ascii="Arial" w:hAnsi="Arial" w:cs="Arial"/>
          <w:b/>
        </w:rPr>
      </w:pPr>
      <w:r w:rsidRPr="00E34A57">
        <w:rPr>
          <w:rFonts w:ascii="Arial" w:hAnsi="Arial" w:cs="Arial"/>
          <w:b/>
        </w:rPr>
        <w:t xml:space="preserve">Házhoz menő </w:t>
      </w:r>
      <w:r>
        <w:rPr>
          <w:rFonts w:ascii="Arial" w:hAnsi="Arial" w:cs="Arial"/>
          <w:b/>
        </w:rPr>
        <w:t xml:space="preserve">zsákos </w:t>
      </w:r>
      <w:r w:rsidRPr="00E34A57">
        <w:rPr>
          <w:rFonts w:ascii="Arial" w:hAnsi="Arial" w:cs="Arial"/>
          <w:b/>
        </w:rPr>
        <w:t>gyűjtés:</w:t>
      </w:r>
    </w:p>
    <w:p w:rsidR="00DA0393" w:rsidRPr="00E34A57" w:rsidRDefault="00DA0393" w:rsidP="00432006">
      <w:pPr>
        <w:rPr>
          <w:rFonts w:ascii="Arial" w:hAnsi="Arial" w:cs="Arial"/>
        </w:rPr>
      </w:pPr>
    </w:p>
    <w:p w:rsidR="00DA0393" w:rsidRDefault="00DA0393" w:rsidP="009D23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Lényeges változás a 2017-es évhez képest, hogy minden hónap </w:t>
      </w:r>
      <w:r w:rsidRPr="00FE3146">
        <w:rPr>
          <w:rFonts w:ascii="Arial" w:hAnsi="Arial" w:cs="Arial"/>
          <w:noProof/>
        </w:rPr>
        <w:t>harmadik kedd</w:t>
      </w:r>
      <w:r>
        <w:rPr>
          <w:rFonts w:ascii="Arial" w:hAnsi="Arial" w:cs="Arial"/>
        </w:rPr>
        <w:t>jén történő gyűjtés helyett 2018-ban a gyűjtés:</w:t>
      </w:r>
    </w:p>
    <w:p w:rsidR="00DA0393" w:rsidRDefault="00DA0393" w:rsidP="009D23CF">
      <w:pPr>
        <w:jc w:val="center"/>
        <w:rPr>
          <w:rFonts w:ascii="Arial" w:hAnsi="Arial" w:cs="Arial"/>
        </w:rPr>
      </w:pPr>
    </w:p>
    <w:p w:rsidR="00DA0393" w:rsidRPr="00E34A57" w:rsidRDefault="00DA0393" w:rsidP="009D23CF">
      <w:pPr>
        <w:jc w:val="center"/>
        <w:rPr>
          <w:rFonts w:ascii="Arial" w:hAnsi="Arial" w:cs="Arial"/>
        </w:rPr>
      </w:pPr>
      <w:r w:rsidRPr="00FE3146">
        <w:rPr>
          <w:rFonts w:ascii="Arial" w:hAnsi="Arial" w:cs="Arial"/>
          <w:b/>
          <w:noProof/>
        </w:rPr>
        <w:t>Január 16.-ai</w:t>
      </w:r>
      <w:r>
        <w:rPr>
          <w:rFonts w:ascii="Arial" w:hAnsi="Arial" w:cs="Arial"/>
        </w:rPr>
        <w:t xml:space="preserve"> kezdéssel </w:t>
      </w:r>
      <w:r w:rsidRPr="00FE3146">
        <w:rPr>
          <w:rFonts w:ascii="Arial" w:hAnsi="Arial" w:cs="Arial"/>
          <w:b/>
          <w:noProof/>
        </w:rPr>
        <w:t>négyhetente kedd</w:t>
      </w:r>
      <w:r w:rsidRPr="004F4F3F">
        <w:rPr>
          <w:rFonts w:ascii="Arial" w:hAnsi="Arial" w:cs="Arial"/>
          <w:b/>
        </w:rPr>
        <w:t>enként</w:t>
      </w:r>
      <w:r>
        <w:rPr>
          <w:rFonts w:ascii="Arial" w:hAnsi="Arial" w:cs="Arial"/>
        </w:rPr>
        <w:t xml:space="preserve"> fog történni.</w:t>
      </w:r>
    </w:p>
    <w:p w:rsidR="00DA0393" w:rsidRPr="00E34A57" w:rsidRDefault="00DA0393" w:rsidP="0043200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585"/>
        <w:gridCol w:w="1720"/>
        <w:gridCol w:w="1465"/>
        <w:gridCol w:w="1503"/>
        <w:gridCol w:w="1494"/>
      </w:tblGrid>
      <w:tr w:rsidR="00DA0393" w:rsidRPr="00436E28" w:rsidTr="00666A32">
        <w:trPr>
          <w:trHeight w:val="332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JANUÁR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FEBRUÁR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MÁRCIUS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ÁPRILIS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MÁJUS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JÚNIUS</w:t>
            </w:r>
          </w:p>
        </w:tc>
      </w:tr>
      <w:tr w:rsidR="00DA0393" w:rsidRPr="00436E28" w:rsidTr="00666A32">
        <w:trPr>
          <w:trHeight w:val="332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541BE4" w:rsidRDefault="00DA0393" w:rsidP="00666A32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541BE4" w:rsidRDefault="00DA0393" w:rsidP="00666A32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541BE4" w:rsidRDefault="00DA0393" w:rsidP="00666A32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541BE4" w:rsidRDefault="00DA0393" w:rsidP="00666A32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541BE4" w:rsidRDefault="00DA0393" w:rsidP="00666A32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3" w:rsidRPr="00541BE4" w:rsidRDefault="00DA0393" w:rsidP="00666A32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5</w:t>
            </w:r>
          </w:p>
        </w:tc>
      </w:tr>
      <w:tr w:rsidR="00DA0393" w:rsidRPr="00436E28" w:rsidTr="00666A32">
        <w:trPr>
          <w:trHeight w:val="332"/>
        </w:trPr>
        <w:tc>
          <w:tcPr>
            <w:tcW w:w="1401" w:type="dxa"/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  <w:b/>
              </w:rPr>
            </w:pPr>
            <w:r w:rsidRPr="00436E28">
              <w:rPr>
                <w:rFonts w:ascii="Arial" w:hAnsi="Arial" w:cs="Arial"/>
                <w:b/>
              </w:rPr>
              <w:t>JÚLIUS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  <w:b/>
              </w:rPr>
            </w:pPr>
            <w:r w:rsidRPr="00436E28">
              <w:rPr>
                <w:rFonts w:ascii="Arial" w:hAnsi="Arial" w:cs="Arial"/>
                <w:b/>
              </w:rPr>
              <w:t>AUGUSZTUS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  <w:b/>
              </w:rPr>
            </w:pPr>
            <w:r w:rsidRPr="00436E28">
              <w:rPr>
                <w:rFonts w:ascii="Arial" w:hAnsi="Arial" w:cs="Arial"/>
                <w:b/>
              </w:rPr>
              <w:t>SZEPTEMBER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  <w:b/>
              </w:rPr>
            </w:pPr>
            <w:r w:rsidRPr="00436E28">
              <w:rPr>
                <w:rFonts w:ascii="Arial" w:hAnsi="Arial" w:cs="Arial"/>
                <w:b/>
              </w:rPr>
              <w:t>OKTÓBER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  <w:b/>
              </w:rPr>
            </w:pPr>
            <w:r w:rsidRPr="00436E28">
              <w:rPr>
                <w:rFonts w:ascii="Arial" w:hAnsi="Arial" w:cs="Arial"/>
                <w:b/>
              </w:rPr>
              <w:t>NOVEMBER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  <w:b/>
              </w:rPr>
            </w:pPr>
            <w:r w:rsidRPr="00436E28">
              <w:rPr>
                <w:rFonts w:ascii="Arial" w:hAnsi="Arial" w:cs="Arial"/>
                <w:b/>
              </w:rPr>
              <w:t>DECEMBER</w:t>
            </w:r>
          </w:p>
        </w:tc>
      </w:tr>
      <w:tr w:rsidR="00DA0393" w:rsidRPr="00436E28" w:rsidTr="00666A32">
        <w:trPr>
          <w:trHeight w:val="408"/>
        </w:trPr>
        <w:tc>
          <w:tcPr>
            <w:tcW w:w="1401" w:type="dxa"/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0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28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25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23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DA0393" w:rsidRPr="00436E28" w:rsidRDefault="00DA0393" w:rsidP="00666A32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20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DA0393" w:rsidRPr="007F1B9C" w:rsidRDefault="00DA0393" w:rsidP="00666A32">
            <w:pPr>
              <w:jc w:val="center"/>
              <w:rPr>
                <w:rFonts w:ascii="Arial" w:hAnsi="Arial" w:cs="Arial"/>
              </w:rPr>
            </w:pPr>
            <w:r w:rsidRPr="00FE3146">
              <w:rPr>
                <w:rFonts w:ascii="Arial" w:hAnsi="Arial" w:cs="Arial"/>
                <w:noProof/>
              </w:rPr>
              <w:t>18</w:t>
            </w:r>
          </w:p>
        </w:tc>
      </w:tr>
    </w:tbl>
    <w:p w:rsidR="00DA0393" w:rsidRDefault="00DA0393" w:rsidP="00432006">
      <w:pPr>
        <w:rPr>
          <w:rFonts w:ascii="Arial" w:hAnsi="Arial" w:cs="Arial"/>
        </w:rPr>
      </w:pPr>
    </w:p>
    <w:p w:rsidR="00DA0393" w:rsidRDefault="00DA0393" w:rsidP="00432006">
      <w:pPr>
        <w:jc w:val="both"/>
        <w:rPr>
          <w:rFonts w:ascii="Arial" w:hAnsi="Arial" w:cs="Arial"/>
        </w:rPr>
      </w:pPr>
    </w:p>
    <w:p w:rsidR="00DA0393" w:rsidRPr="004F4F3F" w:rsidRDefault="00DA0393" w:rsidP="004F4F3F">
      <w:pPr>
        <w:jc w:val="both"/>
        <w:rPr>
          <w:rFonts w:ascii="Arial" w:hAnsi="Arial" w:cs="Arial"/>
        </w:rPr>
      </w:pPr>
      <w:r w:rsidRPr="004F4F3F">
        <w:rPr>
          <w:rFonts w:ascii="Arial" w:hAnsi="Arial" w:cs="Arial"/>
        </w:rPr>
        <w:t>Ahogy már 2017-ben is, a megjelölt gyűjtőnapokon, mindkét színű zsákot ki lehet helyezni</w:t>
      </w:r>
      <w:r>
        <w:rPr>
          <w:rFonts w:ascii="Arial" w:hAnsi="Arial" w:cs="Arial"/>
          <w:b/>
        </w:rPr>
        <w:t>!</w:t>
      </w:r>
    </w:p>
    <w:p w:rsidR="00DA0393" w:rsidRDefault="00DA0393" w:rsidP="00432006">
      <w:pPr>
        <w:jc w:val="both"/>
        <w:rPr>
          <w:rFonts w:ascii="Arial" w:hAnsi="Arial" w:cs="Arial"/>
        </w:rPr>
      </w:pPr>
    </w:p>
    <w:p w:rsidR="00DA0393" w:rsidRDefault="00DA0393" w:rsidP="004320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Kérjük, hogy a </w:t>
      </w:r>
      <w:r w:rsidRPr="00B919A3">
        <w:rPr>
          <w:rFonts w:ascii="Arial" w:hAnsi="Arial" w:cs="Arial"/>
          <w:highlight w:val="yellow"/>
        </w:rPr>
        <w:t>sárga</w:t>
      </w:r>
      <w:r>
        <w:rPr>
          <w:rFonts w:ascii="Arial" w:hAnsi="Arial" w:cs="Arial"/>
        </w:rPr>
        <w:t xml:space="preserve"> színű zsákban a műanyag és fém csomagolóanyagokat, a </w:t>
      </w:r>
      <w:r w:rsidRPr="00B919A3">
        <w:rPr>
          <w:rFonts w:ascii="Arial" w:hAnsi="Arial" w:cs="Arial"/>
          <w:shd w:val="clear" w:color="auto" w:fill="00B0F0"/>
        </w:rPr>
        <w:t>kék</w:t>
      </w:r>
      <w:r>
        <w:rPr>
          <w:rFonts w:ascii="Arial" w:hAnsi="Arial" w:cs="Arial"/>
        </w:rPr>
        <w:t xml:space="preserve"> színű zsákban a papír csomagolóanyagokat helyezzék, így megkönnyítik a hulladékok szétválogatását.</w:t>
      </w:r>
    </w:p>
    <w:p w:rsidR="00DA0393" w:rsidRDefault="00DA0393" w:rsidP="00432006">
      <w:pPr>
        <w:rPr>
          <w:rFonts w:ascii="Arial" w:hAnsi="Arial" w:cs="Arial"/>
        </w:rPr>
      </w:pPr>
    </w:p>
    <w:p w:rsidR="00DA0393" w:rsidRDefault="00DA0393" w:rsidP="004320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zsákokat reggel 6 óráig ki kell helyezni az ingatlan elé. </w:t>
      </w:r>
      <w:r w:rsidRPr="00E013B0">
        <w:rPr>
          <w:rFonts w:ascii="Arial" w:hAnsi="Arial" w:cs="Arial"/>
        </w:rPr>
        <w:t>A kiosztott zsákok mellett egyéb, átlátszó, saját zsákot is lehet használni. A rendeltetéstől eltérő anyagokat tartalmazó, illetve nem a gyűjtési napokon kihelyezett zsákokat nem áll módunkban elszállítani.</w:t>
      </w:r>
    </w:p>
    <w:p w:rsidR="00DA0393" w:rsidRDefault="00DA0393" w:rsidP="00432006">
      <w:pPr>
        <w:jc w:val="both"/>
        <w:rPr>
          <w:rFonts w:ascii="Arial" w:hAnsi="Arial" w:cs="Arial"/>
        </w:rPr>
      </w:pPr>
    </w:p>
    <w:p w:rsidR="00DA0393" w:rsidRPr="00EC4A3C" w:rsidRDefault="00DA0393" w:rsidP="0022007C">
      <w:pPr>
        <w:jc w:val="both"/>
        <w:rPr>
          <w:rFonts w:ascii="Arial" w:hAnsi="Arial" w:cs="Arial"/>
          <w:b/>
        </w:rPr>
      </w:pPr>
      <w:r w:rsidRPr="00EC4A3C">
        <w:rPr>
          <w:rFonts w:ascii="Arial" w:hAnsi="Arial" w:cs="Arial"/>
          <w:b/>
        </w:rPr>
        <w:t xml:space="preserve">A </w:t>
      </w:r>
      <w:proofErr w:type="spellStart"/>
      <w:r w:rsidRPr="00EC4A3C">
        <w:rPr>
          <w:rFonts w:ascii="Arial" w:hAnsi="Arial" w:cs="Arial"/>
          <w:b/>
        </w:rPr>
        <w:t>rendeltetésszerűen</w:t>
      </w:r>
      <w:proofErr w:type="spellEnd"/>
      <w:r w:rsidRPr="00EC4A3C">
        <w:rPr>
          <w:rFonts w:ascii="Arial" w:hAnsi="Arial" w:cs="Arial"/>
          <w:b/>
        </w:rPr>
        <w:t xml:space="preserve"> kihelyezett teli gyűjtőzsákokat gyűjtési alkalmanként pótoljuk.</w:t>
      </w:r>
      <w:bookmarkStart w:id="0" w:name="_GoBack"/>
      <w:bookmarkEnd w:id="0"/>
    </w:p>
    <w:sectPr w:rsidR="00DA0393" w:rsidRPr="00EC4A3C" w:rsidSect="008B7376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393" w:rsidRDefault="00DA0393" w:rsidP="004A1CD6">
      <w:r>
        <w:separator/>
      </w:r>
    </w:p>
  </w:endnote>
  <w:endnote w:type="continuationSeparator" w:id="0">
    <w:p w:rsidR="00DA0393" w:rsidRDefault="00DA0393" w:rsidP="004A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393" w:rsidRDefault="00DA0393" w:rsidP="004A1CD6">
      <w:r>
        <w:separator/>
      </w:r>
    </w:p>
  </w:footnote>
  <w:footnote w:type="continuationSeparator" w:id="0">
    <w:p w:rsidR="00DA0393" w:rsidRDefault="00DA0393" w:rsidP="004A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F3F" w:rsidRDefault="00DA0393">
    <w:pPr>
      <w:pStyle w:val="lfej"/>
    </w:pPr>
    <w:r w:rsidRPr="004C58A4">
      <w:rPr>
        <w:noProof/>
        <w:lang w:eastAsia="hu-HU"/>
      </w:rPr>
      <w:drawing>
        <wp:inline distT="0" distB="0" distL="0" distR="0">
          <wp:extent cx="5753100" cy="733425"/>
          <wp:effectExtent l="0" t="0" r="0" b="0"/>
          <wp:docPr id="1" name="Kép 0" descr="FEJLC_~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FEJLC_~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D6"/>
    <w:rsid w:val="00011278"/>
    <w:rsid w:val="000D27D8"/>
    <w:rsid w:val="0014357A"/>
    <w:rsid w:val="00167FC0"/>
    <w:rsid w:val="00185521"/>
    <w:rsid w:val="001D0DF5"/>
    <w:rsid w:val="00216494"/>
    <w:rsid w:val="0022007C"/>
    <w:rsid w:val="002A3711"/>
    <w:rsid w:val="003175FF"/>
    <w:rsid w:val="00396A41"/>
    <w:rsid w:val="003E235B"/>
    <w:rsid w:val="00432006"/>
    <w:rsid w:val="00436E28"/>
    <w:rsid w:val="00454370"/>
    <w:rsid w:val="0047318F"/>
    <w:rsid w:val="0047418C"/>
    <w:rsid w:val="004A1CD6"/>
    <w:rsid w:val="004F4F3F"/>
    <w:rsid w:val="004F5790"/>
    <w:rsid w:val="00541BE4"/>
    <w:rsid w:val="0055169D"/>
    <w:rsid w:val="00561808"/>
    <w:rsid w:val="00603A0D"/>
    <w:rsid w:val="00666A32"/>
    <w:rsid w:val="006C0325"/>
    <w:rsid w:val="006E1E6C"/>
    <w:rsid w:val="00751989"/>
    <w:rsid w:val="00766D33"/>
    <w:rsid w:val="007800C0"/>
    <w:rsid w:val="007F1B9C"/>
    <w:rsid w:val="00817DAA"/>
    <w:rsid w:val="00850C6A"/>
    <w:rsid w:val="008B7376"/>
    <w:rsid w:val="00962647"/>
    <w:rsid w:val="009B65B5"/>
    <w:rsid w:val="009D23CF"/>
    <w:rsid w:val="00C140C3"/>
    <w:rsid w:val="00C80014"/>
    <w:rsid w:val="00C807E7"/>
    <w:rsid w:val="00CB0DC8"/>
    <w:rsid w:val="00CE63BE"/>
    <w:rsid w:val="00D76E4A"/>
    <w:rsid w:val="00D93222"/>
    <w:rsid w:val="00DA0393"/>
    <w:rsid w:val="00DF5222"/>
    <w:rsid w:val="00E022B8"/>
    <w:rsid w:val="00E2428C"/>
    <w:rsid w:val="00E35C7A"/>
    <w:rsid w:val="00E402DE"/>
    <w:rsid w:val="00EB4F81"/>
    <w:rsid w:val="00F2328C"/>
    <w:rsid w:val="00FB1B60"/>
    <w:rsid w:val="00FC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439E9F9-CEFA-419F-9244-6D0C40A8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5169D"/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D0D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4A1CD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A1CD6"/>
  </w:style>
  <w:style w:type="paragraph" w:styleId="llb">
    <w:name w:val="footer"/>
    <w:basedOn w:val="Norml"/>
    <w:link w:val="llbChar"/>
    <w:uiPriority w:val="99"/>
    <w:semiHidden/>
    <w:unhideWhenUsed/>
    <w:rsid w:val="004A1C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A1CD6"/>
  </w:style>
  <w:style w:type="paragraph" w:styleId="Buborkszveg">
    <w:name w:val="Balloon Text"/>
    <w:basedOn w:val="Norml"/>
    <w:link w:val="BuborkszvegChar"/>
    <w:uiPriority w:val="99"/>
    <w:semiHidden/>
    <w:unhideWhenUsed/>
    <w:rsid w:val="004A1CD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A1CD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E6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1D0D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7DABB-FBF0-4BAE-B376-B3BCA46D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</dc:creator>
  <cp:keywords/>
  <cp:lastModifiedBy>zmpc02</cp:lastModifiedBy>
  <cp:revision>5</cp:revision>
  <dcterms:created xsi:type="dcterms:W3CDTF">2017-12-20T09:27:00Z</dcterms:created>
  <dcterms:modified xsi:type="dcterms:W3CDTF">2017-12-20T14:36:00Z</dcterms:modified>
</cp:coreProperties>
</file>