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862" w:rsidRPr="00F33871" w:rsidRDefault="00BE5862">
      <w:pPr>
        <w:pStyle w:val="Title"/>
        <w:rPr>
          <w:spacing w:val="50"/>
          <w:sz w:val="22"/>
        </w:rPr>
      </w:pPr>
      <w:r w:rsidRPr="00F33871">
        <w:rPr>
          <w:spacing w:val="50"/>
          <w:sz w:val="22"/>
        </w:rPr>
        <w:t>Jegyzőkönyv</w:t>
      </w:r>
    </w:p>
    <w:p w:rsidR="00BE5862" w:rsidRPr="00F33871" w:rsidRDefault="00BE5862" w:rsidP="00F8068E">
      <w:pPr>
        <w:pStyle w:val="BodyText"/>
        <w:tabs>
          <w:tab w:val="left" w:pos="3686"/>
        </w:tabs>
        <w:spacing w:before="120" w:after="0"/>
        <w:jc w:val="both"/>
        <w:rPr>
          <w:sz w:val="22"/>
          <w:szCs w:val="22"/>
        </w:rPr>
      </w:pPr>
      <w:r>
        <w:rPr>
          <w:sz w:val="22"/>
          <w:szCs w:val="22"/>
        </w:rPr>
        <w:t>2016</w:t>
      </w:r>
      <w:r w:rsidRPr="00F33871">
        <w:rPr>
          <w:sz w:val="22"/>
          <w:szCs w:val="22"/>
        </w:rPr>
        <w:t xml:space="preserve">. </w:t>
      </w:r>
      <w:r>
        <w:rPr>
          <w:sz w:val="22"/>
          <w:szCs w:val="22"/>
        </w:rPr>
        <w:t>november</w:t>
      </w:r>
      <w:r w:rsidRPr="00F33871">
        <w:rPr>
          <w:sz w:val="22"/>
          <w:szCs w:val="22"/>
        </w:rPr>
        <w:t xml:space="preserve"> </w:t>
      </w:r>
      <w:r>
        <w:rPr>
          <w:sz w:val="22"/>
          <w:szCs w:val="22"/>
        </w:rPr>
        <w:t>13</w:t>
      </w:r>
      <w:r w:rsidRPr="00F33871">
        <w:rPr>
          <w:sz w:val="22"/>
          <w:szCs w:val="22"/>
        </w:rPr>
        <w:t xml:space="preserve">. napján </w:t>
      </w:r>
      <w:r>
        <w:rPr>
          <w:sz w:val="22"/>
          <w:szCs w:val="22"/>
        </w:rPr>
        <w:t>16,3</w:t>
      </w:r>
      <w:r w:rsidRPr="00F33871">
        <w:rPr>
          <w:sz w:val="22"/>
          <w:szCs w:val="22"/>
        </w:rPr>
        <w:t>0 órakor a Gősfa Faluház helyiségében megtartott közmeghallgatás és nyilvános képviselőtestületi ülésről.</w:t>
      </w:r>
    </w:p>
    <w:p w:rsidR="00BE5862" w:rsidRPr="00F33871" w:rsidRDefault="00BE5862" w:rsidP="00F54B8E">
      <w:pPr>
        <w:tabs>
          <w:tab w:val="left" w:pos="1980"/>
          <w:tab w:val="left" w:pos="4500"/>
        </w:tabs>
        <w:jc w:val="both"/>
        <w:rPr>
          <w:sz w:val="22"/>
          <w:szCs w:val="22"/>
        </w:rPr>
      </w:pPr>
      <w:r w:rsidRPr="00F33871">
        <w:rPr>
          <w:b/>
          <w:sz w:val="22"/>
          <w:szCs w:val="22"/>
        </w:rPr>
        <w:t>Jelen vannak</w:t>
      </w:r>
      <w:r w:rsidRPr="00F33871">
        <w:rPr>
          <w:sz w:val="22"/>
          <w:szCs w:val="22"/>
        </w:rPr>
        <w:t xml:space="preserve">: </w:t>
      </w:r>
      <w:r w:rsidRPr="00F33871">
        <w:rPr>
          <w:sz w:val="22"/>
          <w:szCs w:val="22"/>
        </w:rPr>
        <w:tab/>
        <w:t>Farkas Tiborné</w:t>
      </w:r>
      <w:r w:rsidRPr="00F33871">
        <w:rPr>
          <w:sz w:val="22"/>
          <w:szCs w:val="22"/>
        </w:rPr>
        <w:tab/>
        <w:t>polgármester</w:t>
      </w:r>
    </w:p>
    <w:p w:rsidR="00BE5862" w:rsidRPr="00F33871" w:rsidRDefault="00BE5862" w:rsidP="002D14DA">
      <w:pPr>
        <w:tabs>
          <w:tab w:val="left" w:pos="1980"/>
          <w:tab w:val="left" w:pos="4500"/>
        </w:tabs>
        <w:jc w:val="both"/>
        <w:rPr>
          <w:sz w:val="22"/>
          <w:szCs w:val="22"/>
        </w:rPr>
      </w:pPr>
      <w:r w:rsidRPr="00F33871">
        <w:rPr>
          <w:sz w:val="22"/>
          <w:szCs w:val="22"/>
        </w:rPr>
        <w:tab/>
        <w:t>Vincze Istvánné</w:t>
      </w:r>
      <w:r w:rsidRPr="00F33871">
        <w:rPr>
          <w:sz w:val="22"/>
          <w:szCs w:val="22"/>
        </w:rPr>
        <w:tab/>
        <w:t>alpolgármester</w:t>
      </w:r>
    </w:p>
    <w:p w:rsidR="00BE5862" w:rsidRPr="00F33871" w:rsidRDefault="00BE5862" w:rsidP="002D14DA">
      <w:pPr>
        <w:tabs>
          <w:tab w:val="left" w:pos="1980"/>
          <w:tab w:val="left" w:pos="4500"/>
        </w:tabs>
        <w:jc w:val="both"/>
        <w:rPr>
          <w:sz w:val="22"/>
          <w:szCs w:val="22"/>
        </w:rPr>
      </w:pPr>
      <w:r w:rsidRPr="00F33871">
        <w:rPr>
          <w:sz w:val="22"/>
          <w:szCs w:val="22"/>
        </w:rPr>
        <w:tab/>
        <w:t>Hessel Ferencné</w:t>
      </w:r>
      <w:r w:rsidRPr="00F33871">
        <w:rPr>
          <w:sz w:val="22"/>
          <w:szCs w:val="22"/>
        </w:rPr>
        <w:tab/>
        <w:t>képviselő</w:t>
      </w:r>
      <w:r>
        <w:rPr>
          <w:sz w:val="22"/>
          <w:szCs w:val="22"/>
        </w:rPr>
        <w:t xml:space="preserve"> 17,04</w:t>
      </w:r>
    </w:p>
    <w:p w:rsidR="00BE5862" w:rsidRDefault="00BE5862" w:rsidP="000B2D5D">
      <w:pPr>
        <w:tabs>
          <w:tab w:val="left" w:pos="1980"/>
          <w:tab w:val="left" w:pos="4500"/>
        </w:tabs>
        <w:jc w:val="both"/>
        <w:rPr>
          <w:sz w:val="22"/>
          <w:szCs w:val="22"/>
        </w:rPr>
      </w:pPr>
      <w:r w:rsidRPr="00F33871">
        <w:rPr>
          <w:sz w:val="22"/>
          <w:szCs w:val="22"/>
        </w:rPr>
        <w:tab/>
        <w:t>Horváth Edit</w:t>
      </w:r>
      <w:r w:rsidRPr="00F33871">
        <w:rPr>
          <w:sz w:val="22"/>
          <w:szCs w:val="22"/>
        </w:rPr>
        <w:tab/>
        <w:t>képviselő</w:t>
      </w:r>
      <w:r>
        <w:rPr>
          <w:sz w:val="22"/>
          <w:szCs w:val="22"/>
        </w:rPr>
        <w:t xml:space="preserve"> 16,55</w:t>
      </w:r>
    </w:p>
    <w:p w:rsidR="00BE5862" w:rsidRPr="00F33871" w:rsidRDefault="00BE5862" w:rsidP="000B2D5D">
      <w:pPr>
        <w:tabs>
          <w:tab w:val="left" w:pos="1980"/>
          <w:tab w:val="left" w:pos="4500"/>
        </w:tabs>
        <w:jc w:val="both"/>
        <w:rPr>
          <w:sz w:val="22"/>
          <w:szCs w:val="22"/>
        </w:rPr>
      </w:pPr>
      <w:r>
        <w:rPr>
          <w:sz w:val="22"/>
          <w:szCs w:val="22"/>
        </w:rPr>
        <w:tab/>
        <w:t>Szabó Gyuláné</w:t>
      </w:r>
      <w:r>
        <w:rPr>
          <w:sz w:val="22"/>
          <w:szCs w:val="22"/>
        </w:rPr>
        <w:tab/>
        <w:t>képviselő</w:t>
      </w:r>
    </w:p>
    <w:p w:rsidR="00BE5862" w:rsidRPr="00F33871" w:rsidRDefault="00BE5862" w:rsidP="00F54B8E">
      <w:pPr>
        <w:tabs>
          <w:tab w:val="left" w:pos="1980"/>
          <w:tab w:val="left" w:pos="4500"/>
        </w:tabs>
        <w:spacing w:before="60"/>
        <w:jc w:val="both"/>
        <w:rPr>
          <w:sz w:val="22"/>
          <w:szCs w:val="22"/>
        </w:rPr>
      </w:pPr>
      <w:r>
        <w:rPr>
          <w:sz w:val="22"/>
          <w:szCs w:val="22"/>
        </w:rPr>
        <w:tab/>
        <w:t>Szita Gabriella</w:t>
      </w:r>
      <w:r>
        <w:rPr>
          <w:sz w:val="22"/>
          <w:szCs w:val="22"/>
        </w:rPr>
        <w:tab/>
        <w:t>aljegyző, jegyző megbízásából</w:t>
      </w:r>
    </w:p>
    <w:p w:rsidR="00BE5862" w:rsidRPr="00F33871" w:rsidRDefault="00BE5862" w:rsidP="00F8068E">
      <w:pPr>
        <w:spacing w:before="60"/>
        <w:jc w:val="both"/>
        <w:rPr>
          <w:sz w:val="22"/>
          <w:szCs w:val="22"/>
        </w:rPr>
      </w:pPr>
      <w:r w:rsidRPr="00F33871">
        <w:rPr>
          <w:sz w:val="22"/>
          <w:szCs w:val="22"/>
        </w:rPr>
        <w:t>Farkas Tiborné polgármester köszöntötte a megjelenteket</w:t>
      </w:r>
      <w:r>
        <w:rPr>
          <w:sz w:val="22"/>
          <w:szCs w:val="22"/>
        </w:rPr>
        <w:t xml:space="preserve"> 6</w:t>
      </w:r>
      <w:r w:rsidRPr="00F33871">
        <w:rPr>
          <w:sz w:val="22"/>
          <w:szCs w:val="22"/>
        </w:rPr>
        <w:t xml:space="preserve"> fő állampolgár jelent meg. A képviselő</w:t>
      </w:r>
      <w:r>
        <w:rPr>
          <w:sz w:val="22"/>
          <w:szCs w:val="22"/>
        </w:rPr>
        <w:t>-</w:t>
      </w:r>
      <w:r w:rsidRPr="00F33871">
        <w:rPr>
          <w:sz w:val="22"/>
          <w:szCs w:val="22"/>
        </w:rPr>
        <w:t>testüle</w:t>
      </w:r>
      <w:r>
        <w:rPr>
          <w:sz w:val="22"/>
          <w:szCs w:val="22"/>
        </w:rPr>
        <w:t>t 3 igen egyhangú szavazattal a</w:t>
      </w:r>
      <w:r w:rsidRPr="00F33871">
        <w:rPr>
          <w:sz w:val="22"/>
          <w:szCs w:val="22"/>
        </w:rPr>
        <w:t xml:space="preserve"> meghívóban</w:t>
      </w:r>
      <w:r>
        <w:rPr>
          <w:sz w:val="22"/>
          <w:szCs w:val="22"/>
        </w:rPr>
        <w:t xml:space="preserve"> foglaltakkal azonosan a </w:t>
      </w:r>
      <w:r w:rsidRPr="00F33871">
        <w:rPr>
          <w:sz w:val="22"/>
          <w:szCs w:val="22"/>
        </w:rPr>
        <w:t>következő napirendet fogadta el.</w:t>
      </w:r>
    </w:p>
    <w:p w:rsidR="00BE5862" w:rsidRPr="00D1532D" w:rsidRDefault="00BE5862" w:rsidP="009C2711">
      <w:pPr>
        <w:jc w:val="both"/>
        <w:rPr>
          <w:b/>
          <w:u w:val="single"/>
        </w:rPr>
      </w:pPr>
      <w:r w:rsidRPr="00D1532D">
        <w:rPr>
          <w:b/>
          <w:u w:val="single"/>
        </w:rPr>
        <w:t>Tervezett napirend:</w:t>
      </w:r>
    </w:p>
    <w:p w:rsidR="00BE5862" w:rsidRDefault="00BE5862" w:rsidP="008D75B2">
      <w:pPr>
        <w:numPr>
          <w:ilvl w:val="0"/>
          <w:numId w:val="2"/>
        </w:numPr>
        <w:tabs>
          <w:tab w:val="clear" w:pos="720"/>
          <w:tab w:val="num" w:pos="360"/>
        </w:tabs>
        <w:ind w:left="357" w:right="-465" w:hanging="357"/>
        <w:rPr>
          <w:b/>
        </w:rPr>
      </w:pPr>
      <w:r>
        <w:rPr>
          <w:b/>
        </w:rPr>
        <w:t>Közmeghallgatás</w:t>
      </w:r>
      <w:r>
        <w:rPr>
          <w:b/>
        </w:rPr>
        <w:br/>
        <w:t>témája: Tájékoztató a 2016. évi önkormányzati gazdálkodásról.</w:t>
      </w:r>
      <w:r>
        <w:rPr>
          <w:b/>
        </w:rPr>
        <w:br/>
      </w:r>
      <w:r w:rsidRPr="000A7A67">
        <w:rPr>
          <w:b/>
          <w:u w:val="single"/>
        </w:rPr>
        <w:t>Előadó:</w:t>
      </w:r>
      <w:r>
        <w:rPr>
          <w:b/>
        </w:rPr>
        <w:t xml:space="preserve"> Farkas Tiborné polgármester</w:t>
      </w:r>
    </w:p>
    <w:p w:rsidR="00BE5862" w:rsidRDefault="00BE5862" w:rsidP="009C2711">
      <w:pPr>
        <w:numPr>
          <w:ilvl w:val="0"/>
          <w:numId w:val="2"/>
        </w:numPr>
        <w:tabs>
          <w:tab w:val="clear" w:pos="720"/>
          <w:tab w:val="num" w:pos="374"/>
        </w:tabs>
        <w:ind w:left="374" w:right="-465"/>
        <w:rPr>
          <w:b/>
        </w:rPr>
      </w:pPr>
      <w:r>
        <w:rPr>
          <w:b/>
          <w:bCs/>
          <w:sz w:val="22"/>
          <w:szCs w:val="22"/>
        </w:rPr>
        <w:t>A</w:t>
      </w:r>
      <w:r w:rsidRPr="0091587A">
        <w:rPr>
          <w:b/>
          <w:bCs/>
          <w:sz w:val="22"/>
          <w:szCs w:val="22"/>
        </w:rPr>
        <w:t xml:space="preserve"> szociális tűzifa támogatás helyi szabályairól</w:t>
      </w:r>
      <w:r>
        <w:rPr>
          <w:b/>
          <w:bCs/>
          <w:sz w:val="22"/>
          <w:szCs w:val="22"/>
        </w:rPr>
        <w:t xml:space="preserve"> szóló rendelet tervezet megtárgyalása</w:t>
      </w:r>
      <w:r>
        <w:rPr>
          <w:b/>
          <w:bCs/>
          <w:sz w:val="22"/>
          <w:szCs w:val="22"/>
        </w:rPr>
        <w:br/>
      </w:r>
      <w:r w:rsidRPr="00B258BD">
        <w:rPr>
          <w:b/>
          <w:u w:val="single"/>
        </w:rPr>
        <w:t>Előadó</w:t>
      </w:r>
      <w:r>
        <w:rPr>
          <w:b/>
        </w:rPr>
        <w:t>: Farkas Tiborné polgármester</w:t>
      </w:r>
    </w:p>
    <w:p w:rsidR="00BE5862" w:rsidRDefault="00BE5862" w:rsidP="009C2711">
      <w:pPr>
        <w:numPr>
          <w:ilvl w:val="0"/>
          <w:numId w:val="2"/>
        </w:numPr>
        <w:tabs>
          <w:tab w:val="clear" w:pos="720"/>
          <w:tab w:val="num" w:pos="374"/>
        </w:tabs>
        <w:ind w:left="374" w:right="-465"/>
        <w:rPr>
          <w:b/>
        </w:rPr>
      </w:pPr>
      <w:r>
        <w:rPr>
          <w:b/>
        </w:rPr>
        <w:t>Az önkormányzat 2017. évi belső ellenőrzési tervének megtárgyalása</w:t>
      </w:r>
      <w:r>
        <w:rPr>
          <w:b/>
        </w:rPr>
        <w:br/>
      </w:r>
      <w:r w:rsidRPr="00B258BD">
        <w:rPr>
          <w:b/>
          <w:u w:val="single"/>
        </w:rPr>
        <w:t>Előadó</w:t>
      </w:r>
      <w:r>
        <w:rPr>
          <w:b/>
        </w:rPr>
        <w:t>: Farkas Tiborné polgármester</w:t>
      </w:r>
    </w:p>
    <w:p w:rsidR="00BE5862" w:rsidRDefault="00BE5862" w:rsidP="009C2711">
      <w:pPr>
        <w:numPr>
          <w:ilvl w:val="0"/>
          <w:numId w:val="2"/>
        </w:numPr>
        <w:tabs>
          <w:tab w:val="clear" w:pos="720"/>
          <w:tab w:val="num" w:pos="374"/>
        </w:tabs>
        <w:ind w:left="374"/>
        <w:jc w:val="both"/>
        <w:rPr>
          <w:b/>
        </w:rPr>
      </w:pPr>
      <w:r>
        <w:rPr>
          <w:b/>
        </w:rPr>
        <w:t>Egyebek</w:t>
      </w:r>
    </w:p>
    <w:p w:rsidR="00BE5862" w:rsidRDefault="00BE5862" w:rsidP="009C2711">
      <w:pPr>
        <w:numPr>
          <w:ilvl w:val="0"/>
          <w:numId w:val="2"/>
        </w:numPr>
        <w:tabs>
          <w:tab w:val="clear" w:pos="720"/>
          <w:tab w:val="num" w:pos="374"/>
        </w:tabs>
        <w:ind w:left="374"/>
        <w:rPr>
          <w:b/>
        </w:rPr>
      </w:pPr>
      <w:r>
        <w:rPr>
          <w:b/>
        </w:rPr>
        <w:t>Zárt Ülés</w:t>
      </w:r>
      <w:r>
        <w:rPr>
          <w:b/>
        </w:rPr>
        <w:br/>
        <w:t>Szociális tűzifa juttatás elbírálása</w:t>
      </w:r>
      <w:r>
        <w:rPr>
          <w:b/>
        </w:rPr>
        <w:br/>
      </w:r>
      <w:r w:rsidRPr="00B258BD">
        <w:rPr>
          <w:b/>
          <w:u w:val="single"/>
        </w:rPr>
        <w:t>Előadó</w:t>
      </w:r>
      <w:r>
        <w:rPr>
          <w:b/>
        </w:rPr>
        <w:t>: Farkas Tiborné polgármester</w:t>
      </w:r>
    </w:p>
    <w:p w:rsidR="00BE5862" w:rsidRPr="00F33871" w:rsidRDefault="00BE5862" w:rsidP="00F33886">
      <w:pPr>
        <w:keepNext/>
        <w:jc w:val="both"/>
        <w:rPr>
          <w:b/>
          <w:sz w:val="22"/>
          <w:szCs w:val="22"/>
          <w:u w:val="single"/>
        </w:rPr>
      </w:pPr>
      <w:r w:rsidRPr="00F33871">
        <w:rPr>
          <w:b/>
          <w:sz w:val="22"/>
          <w:szCs w:val="22"/>
          <w:u w:val="single"/>
        </w:rPr>
        <w:t>Napirend tárgyalása:</w:t>
      </w:r>
    </w:p>
    <w:p w:rsidR="00BE5862" w:rsidRPr="00F33871" w:rsidRDefault="00BE5862" w:rsidP="00F33886">
      <w:pPr>
        <w:numPr>
          <w:ilvl w:val="0"/>
          <w:numId w:val="1"/>
        </w:numPr>
        <w:tabs>
          <w:tab w:val="clear" w:pos="720"/>
          <w:tab w:val="num" w:pos="180"/>
        </w:tabs>
        <w:ind w:left="357" w:hanging="357"/>
        <w:rPr>
          <w:b/>
          <w:sz w:val="22"/>
          <w:szCs w:val="22"/>
        </w:rPr>
      </w:pPr>
      <w:r w:rsidRPr="00F33871">
        <w:rPr>
          <w:b/>
          <w:sz w:val="22"/>
          <w:szCs w:val="22"/>
        </w:rPr>
        <w:t xml:space="preserve"> Közmeghallgatás</w:t>
      </w:r>
      <w:r w:rsidRPr="00F33871">
        <w:rPr>
          <w:b/>
          <w:sz w:val="22"/>
          <w:szCs w:val="22"/>
        </w:rPr>
        <w:br/>
      </w:r>
      <w:r>
        <w:rPr>
          <w:b/>
        </w:rPr>
        <w:t>témája: 2016. évi önkormányzati gazdálkodás, megvalósult fejlesztések.</w:t>
      </w:r>
      <w:r w:rsidRPr="00F33871">
        <w:rPr>
          <w:b/>
          <w:sz w:val="22"/>
          <w:szCs w:val="22"/>
        </w:rPr>
        <w:br/>
      </w:r>
      <w:r w:rsidRPr="00F33871">
        <w:rPr>
          <w:b/>
          <w:sz w:val="22"/>
          <w:szCs w:val="22"/>
          <w:u w:val="single"/>
        </w:rPr>
        <w:t>Előadó:</w:t>
      </w:r>
      <w:r w:rsidRPr="00F33871">
        <w:rPr>
          <w:b/>
          <w:sz w:val="22"/>
          <w:szCs w:val="22"/>
        </w:rPr>
        <w:t xml:space="preserve"> Farkas Tiborné polgármester</w:t>
      </w:r>
    </w:p>
    <w:p w:rsidR="00BE5862" w:rsidRPr="008D75B2" w:rsidRDefault="00BE5862" w:rsidP="00C45026">
      <w:pPr>
        <w:spacing w:before="60"/>
        <w:jc w:val="both"/>
        <w:rPr>
          <w:sz w:val="22"/>
          <w:szCs w:val="22"/>
        </w:rPr>
      </w:pPr>
      <w:r w:rsidRPr="00F33871">
        <w:rPr>
          <w:b/>
          <w:sz w:val="22"/>
          <w:szCs w:val="22"/>
        </w:rPr>
        <w:t xml:space="preserve">Farkas Tiborné polgármester: </w:t>
      </w:r>
      <w:r w:rsidRPr="008D75B2">
        <w:rPr>
          <w:sz w:val="22"/>
          <w:szCs w:val="22"/>
        </w:rPr>
        <w:t xml:space="preserve">Köszöntötte a megjelenteket, felkérte a jegyzőt, ismertesse az Önkormányzat </w:t>
      </w:r>
      <w:r>
        <w:rPr>
          <w:sz w:val="22"/>
          <w:szCs w:val="22"/>
        </w:rPr>
        <w:t xml:space="preserve">ezévi </w:t>
      </w:r>
      <w:r w:rsidRPr="008D75B2">
        <w:rPr>
          <w:sz w:val="22"/>
          <w:szCs w:val="22"/>
        </w:rPr>
        <w:t>gazdálkodási adatait</w:t>
      </w:r>
      <w:r>
        <w:rPr>
          <w:sz w:val="22"/>
          <w:szCs w:val="22"/>
        </w:rPr>
        <w:t>.</w:t>
      </w:r>
    </w:p>
    <w:p w:rsidR="00BE5862" w:rsidRDefault="00BE5862" w:rsidP="00C45026">
      <w:pPr>
        <w:spacing w:before="60"/>
        <w:jc w:val="both"/>
        <w:rPr>
          <w:sz w:val="22"/>
          <w:szCs w:val="22"/>
        </w:rPr>
      </w:pPr>
      <w:r>
        <w:rPr>
          <w:sz w:val="22"/>
          <w:szCs w:val="22"/>
        </w:rPr>
        <w:t>Szita Gabriella ismertette az elkészített írásos beszámolót.</w:t>
      </w:r>
    </w:p>
    <w:p w:rsidR="00BE5862" w:rsidRDefault="00BE5862" w:rsidP="00C45026">
      <w:pPr>
        <w:spacing w:before="60"/>
        <w:jc w:val="both"/>
        <w:rPr>
          <w:sz w:val="22"/>
          <w:szCs w:val="22"/>
        </w:rPr>
      </w:pPr>
      <w:r w:rsidRPr="008D75B2">
        <w:rPr>
          <w:b/>
          <w:sz w:val="22"/>
          <w:szCs w:val="22"/>
        </w:rPr>
        <w:t>Állampolgár:</w:t>
      </w:r>
      <w:r>
        <w:rPr>
          <w:sz w:val="22"/>
          <w:szCs w:val="22"/>
        </w:rPr>
        <w:t xml:space="preserve"> Megkérdezte, hogy valóban elromlott-e a volt falubusz és tényleg 500 e Ft-ért javították meg?</w:t>
      </w:r>
    </w:p>
    <w:p w:rsidR="00BE5862" w:rsidRDefault="00BE5862" w:rsidP="00C45026">
      <w:pPr>
        <w:spacing w:before="60"/>
        <w:jc w:val="both"/>
        <w:rPr>
          <w:sz w:val="22"/>
          <w:szCs w:val="22"/>
        </w:rPr>
      </w:pPr>
      <w:r w:rsidRPr="008D75B2">
        <w:rPr>
          <w:b/>
          <w:sz w:val="22"/>
          <w:szCs w:val="22"/>
        </w:rPr>
        <w:t>Farkas Tiborné polgármester:</w:t>
      </w:r>
      <w:r>
        <w:rPr>
          <w:sz w:val="22"/>
          <w:szCs w:val="22"/>
        </w:rPr>
        <w:t xml:space="preserve"> Elmondta, hogy igen, meg kellett javíttatni a régi falubuszt. A vevő elindult vele és Balaton parton elromlott a jármű. Tréler segítségével hozták haza és javíttatták meg. A javítást követően sikerült a járművet értékesíteni.</w:t>
      </w:r>
    </w:p>
    <w:p w:rsidR="00BE5862" w:rsidRDefault="00BE5862" w:rsidP="00C45026">
      <w:pPr>
        <w:spacing w:before="60"/>
        <w:jc w:val="both"/>
        <w:rPr>
          <w:sz w:val="22"/>
          <w:szCs w:val="22"/>
        </w:rPr>
      </w:pPr>
      <w:r w:rsidRPr="008D75B2">
        <w:rPr>
          <w:b/>
          <w:sz w:val="22"/>
          <w:szCs w:val="22"/>
        </w:rPr>
        <w:t>Állampolgár:</w:t>
      </w:r>
      <w:r>
        <w:rPr>
          <w:sz w:val="22"/>
          <w:szCs w:val="22"/>
        </w:rPr>
        <w:t xml:space="preserve"> A libás felett lévő reflektor szerinte annyit fogyaszt, mint az egész falu. Miért nem kapcsolják le.</w:t>
      </w:r>
    </w:p>
    <w:p w:rsidR="00BE5862" w:rsidRDefault="00BE5862" w:rsidP="00C45026">
      <w:pPr>
        <w:spacing w:before="60"/>
        <w:jc w:val="both"/>
        <w:rPr>
          <w:sz w:val="22"/>
          <w:szCs w:val="22"/>
        </w:rPr>
      </w:pPr>
      <w:r>
        <w:rPr>
          <w:sz w:val="22"/>
          <w:szCs w:val="22"/>
        </w:rPr>
        <w:t>Horváth Edit képviselő megérkezett 16,55 perckor a képviselő-testület ülésére.</w:t>
      </w:r>
    </w:p>
    <w:p w:rsidR="00BE5862" w:rsidRDefault="00BE5862" w:rsidP="00C45026">
      <w:pPr>
        <w:spacing w:before="60"/>
        <w:jc w:val="both"/>
        <w:rPr>
          <w:sz w:val="22"/>
          <w:szCs w:val="22"/>
        </w:rPr>
      </w:pPr>
      <w:r w:rsidRPr="003E3C03">
        <w:rPr>
          <w:b/>
          <w:sz w:val="22"/>
          <w:szCs w:val="22"/>
        </w:rPr>
        <w:t>Farkas Tiborné polgármester:</w:t>
      </w:r>
      <w:r>
        <w:rPr>
          <w:sz w:val="22"/>
          <w:szCs w:val="22"/>
        </w:rPr>
        <w:t xml:space="preserve"> Elmondta, hogy arra a területre, amit említettek pályázatot szeretnének benyújtani. </w:t>
      </w:r>
    </w:p>
    <w:p w:rsidR="00BE5862" w:rsidRDefault="00BE5862" w:rsidP="00C45026">
      <w:pPr>
        <w:spacing w:before="60"/>
        <w:jc w:val="both"/>
        <w:rPr>
          <w:sz w:val="22"/>
          <w:szCs w:val="22"/>
        </w:rPr>
      </w:pPr>
      <w:r w:rsidRPr="003E3C03">
        <w:rPr>
          <w:b/>
          <w:sz w:val="22"/>
          <w:szCs w:val="22"/>
        </w:rPr>
        <w:t>Állampolgár:</w:t>
      </w:r>
      <w:r>
        <w:rPr>
          <w:sz w:val="22"/>
          <w:szCs w:val="22"/>
        </w:rPr>
        <w:t xml:space="preserve"> Belső ellenőrzésről érdeklődött.</w:t>
      </w:r>
    </w:p>
    <w:p w:rsidR="00BE5862" w:rsidRDefault="00BE5862" w:rsidP="00C45026">
      <w:pPr>
        <w:spacing w:before="60"/>
        <w:jc w:val="both"/>
        <w:rPr>
          <w:sz w:val="22"/>
          <w:szCs w:val="22"/>
        </w:rPr>
      </w:pPr>
      <w:r w:rsidRPr="003E3C03">
        <w:rPr>
          <w:b/>
          <w:sz w:val="22"/>
          <w:szCs w:val="22"/>
        </w:rPr>
        <w:t>Szita Gabriella jegyző:</w:t>
      </w:r>
      <w:r>
        <w:rPr>
          <w:sz w:val="22"/>
          <w:szCs w:val="22"/>
        </w:rPr>
        <w:t xml:space="preserve"> Tájékoztatta a belső ellenőrzés rendszerének működtetéséről.</w:t>
      </w:r>
    </w:p>
    <w:p w:rsidR="00BE5862" w:rsidRDefault="00BE5862" w:rsidP="00C45026">
      <w:pPr>
        <w:spacing w:before="60"/>
        <w:jc w:val="both"/>
        <w:rPr>
          <w:sz w:val="22"/>
          <w:szCs w:val="22"/>
        </w:rPr>
      </w:pPr>
      <w:r w:rsidRPr="003E3C03">
        <w:rPr>
          <w:b/>
          <w:sz w:val="22"/>
          <w:szCs w:val="22"/>
        </w:rPr>
        <w:t>Farkas Tiborné</w:t>
      </w:r>
      <w:r>
        <w:rPr>
          <w:b/>
          <w:sz w:val="22"/>
          <w:szCs w:val="22"/>
        </w:rPr>
        <w:t xml:space="preserve"> polgármester</w:t>
      </w:r>
      <w:r w:rsidRPr="003E3C03">
        <w:rPr>
          <w:b/>
          <w:sz w:val="22"/>
          <w:szCs w:val="22"/>
        </w:rPr>
        <w:t>:</w:t>
      </w:r>
      <w:r>
        <w:rPr>
          <w:sz w:val="22"/>
          <w:szCs w:val="22"/>
        </w:rPr>
        <w:t xml:space="preserve"> Tájékoztatást adott a Kulturális érdekeltség növelő pályázatról. A pályázatból 1 asztalt és 8 széket tudtak vásárolni. Pályáztak Autómentes nap megrendezésére, amely támogatásból 1 kerékpárt vásároltak, a gyermekek részére vetélkedőt rendeztek, megvendégelték őket. Ebben az évben a faluház külső felújítására nyújtottak be támogatási kérelmet. Amennyiben támogatják a kérelmet, akkor nyílászáró cserére, tetőcserére és szigetelésre tudnak fordítani. Kültéri felnőtt sporteszközre nyújtottak be támogatási kérelmet, 7 eszköz kerül elhelyezésre, központi beszerzéssel.</w:t>
      </w:r>
    </w:p>
    <w:p w:rsidR="00BE5862" w:rsidRDefault="00BE5862" w:rsidP="00C45026">
      <w:pPr>
        <w:spacing w:before="60"/>
        <w:jc w:val="both"/>
        <w:rPr>
          <w:sz w:val="22"/>
          <w:szCs w:val="22"/>
        </w:rPr>
      </w:pPr>
      <w:r>
        <w:rPr>
          <w:sz w:val="22"/>
          <w:szCs w:val="22"/>
        </w:rPr>
        <w:t>Hessel Ferencné képviselő 17,04 perckor érkezett a képviselő-testület ülésére.</w:t>
      </w:r>
    </w:p>
    <w:p w:rsidR="00BE5862" w:rsidRDefault="00BE5862" w:rsidP="00C45026">
      <w:pPr>
        <w:spacing w:before="60"/>
        <w:jc w:val="both"/>
        <w:rPr>
          <w:sz w:val="22"/>
          <w:szCs w:val="22"/>
        </w:rPr>
      </w:pPr>
      <w:r w:rsidRPr="003E3C03">
        <w:rPr>
          <w:b/>
          <w:sz w:val="22"/>
          <w:szCs w:val="22"/>
        </w:rPr>
        <w:t>Farkas Tiborné</w:t>
      </w:r>
      <w:r>
        <w:rPr>
          <w:b/>
          <w:sz w:val="22"/>
          <w:szCs w:val="22"/>
        </w:rPr>
        <w:t xml:space="preserve"> polgármester</w:t>
      </w:r>
      <w:r w:rsidRPr="003E3C03">
        <w:rPr>
          <w:b/>
          <w:sz w:val="22"/>
          <w:szCs w:val="22"/>
        </w:rPr>
        <w:t>:</w:t>
      </w:r>
      <w:r>
        <w:rPr>
          <w:sz w:val="22"/>
          <w:szCs w:val="22"/>
        </w:rPr>
        <w:t xml:space="preserve"> Pályázatot nyújtottak be a MOL zöldövezeti programra és így a „Vitárgyában” lévő területen ültetnének gyümölcsfákat. A pályázat 2 fordulós, az első fordulón túl jutott a település. </w:t>
      </w:r>
    </w:p>
    <w:p w:rsidR="00BE5862" w:rsidRDefault="00BE5862" w:rsidP="003E3C03">
      <w:pPr>
        <w:jc w:val="both"/>
        <w:rPr>
          <w:sz w:val="22"/>
          <w:szCs w:val="22"/>
        </w:rPr>
      </w:pPr>
      <w:r>
        <w:rPr>
          <w:sz w:val="22"/>
          <w:szCs w:val="22"/>
        </w:rPr>
        <w:t xml:space="preserve">Azon Önkormányzatok, akik korábban jól gazdálkodtak, részesülnek ún. adósságkonszolidációban nem részeült önkormányzatok támogatásában. Gősfa település 6,5 millió Ft összegű támogatásra pályázhatott. Utakat, járdát szeretnének felújítani. Így az iskola előtti járda töredezettségét szeretnék megszüntetni, urnafalat alakítanak ki a temetőben, vízelvezető árkot újítanak fel. A Hegyi út, Dózsa utca, Viola utca, és Szent Márton utcában jövő héten megkezdődik a vízelvezető árkok tisztítása. </w:t>
      </w:r>
    </w:p>
    <w:p w:rsidR="00BE5862" w:rsidRDefault="00BE5862" w:rsidP="00B67064">
      <w:pPr>
        <w:jc w:val="both"/>
        <w:rPr>
          <w:sz w:val="22"/>
          <w:szCs w:val="22"/>
        </w:rPr>
      </w:pPr>
      <w:r>
        <w:rPr>
          <w:sz w:val="22"/>
          <w:szCs w:val="22"/>
        </w:rPr>
        <w:t>A katasztrófavédelem kötelezte az Önkormányzatot, hogy a rossz szirénát javíttassa meg. A munkát megrendelték.</w:t>
      </w:r>
    </w:p>
    <w:p w:rsidR="00BE5862" w:rsidRDefault="00BE5862" w:rsidP="00B67064">
      <w:pPr>
        <w:jc w:val="both"/>
        <w:rPr>
          <w:sz w:val="22"/>
          <w:szCs w:val="22"/>
        </w:rPr>
      </w:pPr>
      <w:r>
        <w:rPr>
          <w:sz w:val="22"/>
          <w:szCs w:val="22"/>
        </w:rPr>
        <w:t xml:space="preserve">A településen dolgozó közmunkások bérét állami támogatásból fizetik. Állandó jelleggel 4 fő dolgozik a településen. A mai nap érkezett meg az 5. férfi munkaerő a közfoglalkoztatási programban.. </w:t>
      </w:r>
    </w:p>
    <w:p w:rsidR="00BE5862" w:rsidRDefault="00BE5862" w:rsidP="00B67064">
      <w:pPr>
        <w:jc w:val="both"/>
        <w:rPr>
          <w:sz w:val="22"/>
          <w:szCs w:val="22"/>
        </w:rPr>
      </w:pPr>
      <w:r>
        <w:rPr>
          <w:sz w:val="22"/>
          <w:szCs w:val="22"/>
        </w:rPr>
        <w:t>Tervezik a „Vitárgyában” lévő forrás feltárását, tisztítását is. Most kapta az információt, hogy van lehetőség külterületi utak felújítására pályázati támogatás iránt kérelmet benyújtani.</w:t>
      </w:r>
    </w:p>
    <w:p w:rsidR="00BE5862" w:rsidRDefault="00BE5862" w:rsidP="00B70FAF">
      <w:pPr>
        <w:spacing w:before="60"/>
        <w:jc w:val="both"/>
        <w:rPr>
          <w:sz w:val="22"/>
          <w:szCs w:val="22"/>
        </w:rPr>
      </w:pPr>
      <w:r w:rsidRPr="00B67064">
        <w:rPr>
          <w:b/>
          <w:sz w:val="22"/>
          <w:szCs w:val="22"/>
        </w:rPr>
        <w:t>Állampolgár:</w:t>
      </w:r>
      <w:r>
        <w:rPr>
          <w:sz w:val="22"/>
          <w:szCs w:val="22"/>
        </w:rPr>
        <w:t xml:space="preserve"> Az utakkal kapcsolatosan megkérdezte, hogy az úton jelölt javításokat mikor végzik el. Az út akkor ment tönkre, amikor a vasút felújítása miatt a rengeteg teherautó arra járt. A nagy kanyarban le van szakadva a korlát. Szerinte mindenképpen meg kellene csináltatni. </w:t>
      </w:r>
    </w:p>
    <w:p w:rsidR="00BE5862" w:rsidRDefault="00BE5862" w:rsidP="00B70FAF">
      <w:pPr>
        <w:spacing w:before="60"/>
        <w:jc w:val="both"/>
        <w:rPr>
          <w:sz w:val="22"/>
          <w:szCs w:val="22"/>
        </w:rPr>
      </w:pPr>
      <w:r w:rsidRPr="00B67064">
        <w:rPr>
          <w:b/>
          <w:sz w:val="22"/>
          <w:szCs w:val="22"/>
        </w:rPr>
        <w:t>Farkas Tiborné polgármester:</w:t>
      </w:r>
      <w:r>
        <w:rPr>
          <w:sz w:val="22"/>
          <w:szCs w:val="22"/>
        </w:rPr>
        <w:t xml:space="preserve"> Erre nem tud válaszolni. A hófogóval kapcsolatosan már többször jelezte, hogy tegyenek ki Gősfa és Vasboldogasszony közé a kanyarba, illetve Csöngetnél is kellene. Sajnos mégsem tesznek ki hófogót.</w:t>
      </w:r>
    </w:p>
    <w:p w:rsidR="00BE5862" w:rsidRDefault="00BE5862" w:rsidP="00B70FAF">
      <w:pPr>
        <w:spacing w:before="60"/>
        <w:jc w:val="both"/>
        <w:rPr>
          <w:sz w:val="22"/>
          <w:szCs w:val="22"/>
        </w:rPr>
      </w:pPr>
      <w:r w:rsidRPr="00B67064">
        <w:rPr>
          <w:b/>
          <w:sz w:val="22"/>
          <w:szCs w:val="22"/>
        </w:rPr>
        <w:t>Állampolgár:</w:t>
      </w:r>
      <w:r>
        <w:rPr>
          <w:sz w:val="22"/>
          <w:szCs w:val="22"/>
        </w:rPr>
        <w:t xml:space="preserve"> Jó lenne, ha felhívnák a lakosság figyelmét, hogy a „pet” palackot összenyomva tegyék bele a műanyag gyűjtőbe. Az Önkormányzat csatlakozott nagypáli hivatalhoz, mennyit kell fizetnie az önkormányzatnak?</w:t>
      </w:r>
    </w:p>
    <w:p w:rsidR="00BE5862" w:rsidRDefault="00BE5862" w:rsidP="00B70FAF">
      <w:pPr>
        <w:spacing w:before="60"/>
        <w:jc w:val="both"/>
        <w:rPr>
          <w:sz w:val="22"/>
          <w:szCs w:val="22"/>
        </w:rPr>
      </w:pPr>
      <w:r w:rsidRPr="00B67064">
        <w:rPr>
          <w:b/>
          <w:sz w:val="22"/>
          <w:szCs w:val="22"/>
        </w:rPr>
        <w:t>Farkas Tiborné polgármester:</w:t>
      </w:r>
      <w:r>
        <w:rPr>
          <w:sz w:val="22"/>
          <w:szCs w:val="22"/>
        </w:rPr>
        <w:t xml:space="preserve"> Nem kell hozzájárulni a működéshez.</w:t>
      </w:r>
    </w:p>
    <w:p w:rsidR="00BE5862" w:rsidRDefault="00BE5862" w:rsidP="00B70FAF">
      <w:pPr>
        <w:spacing w:before="60"/>
        <w:jc w:val="both"/>
        <w:rPr>
          <w:sz w:val="22"/>
          <w:szCs w:val="22"/>
        </w:rPr>
      </w:pPr>
      <w:r w:rsidRPr="001C7B2D">
        <w:rPr>
          <w:b/>
          <w:sz w:val="22"/>
          <w:szCs w:val="22"/>
        </w:rPr>
        <w:t>Szita Gabriella</w:t>
      </w:r>
      <w:r>
        <w:rPr>
          <w:sz w:val="22"/>
          <w:szCs w:val="22"/>
        </w:rPr>
        <w:t xml:space="preserve"> </w:t>
      </w:r>
      <w:r w:rsidRPr="001C7B2D">
        <w:rPr>
          <w:b/>
          <w:sz w:val="22"/>
          <w:szCs w:val="22"/>
        </w:rPr>
        <w:t>jegyző</w:t>
      </w:r>
      <w:r>
        <w:rPr>
          <w:sz w:val="22"/>
          <w:szCs w:val="22"/>
        </w:rPr>
        <w:t>: Elmondta, hogy elegendő az állami normatíva a működési és személyi kiadások fedezetére.</w:t>
      </w:r>
    </w:p>
    <w:p w:rsidR="00BE5862" w:rsidRDefault="00BE5862" w:rsidP="00B70FAF">
      <w:pPr>
        <w:spacing w:before="60"/>
        <w:jc w:val="both"/>
        <w:rPr>
          <w:sz w:val="22"/>
          <w:szCs w:val="22"/>
        </w:rPr>
      </w:pPr>
      <w:r w:rsidRPr="00B67064">
        <w:rPr>
          <w:b/>
          <w:sz w:val="22"/>
          <w:szCs w:val="22"/>
        </w:rPr>
        <w:t>Farkas Tiborné polgármester:</w:t>
      </w:r>
      <w:r>
        <w:rPr>
          <w:sz w:val="22"/>
          <w:szCs w:val="22"/>
        </w:rPr>
        <w:t xml:space="preserve"> Ismertette a Szombathely Zalaszentiván vasútvonat villamosításával kapcsolatos új megálló és utas peron ügyében írt megkeresését és arra kapott választ. Nem tudják megvalósítani, mivel gazdaságtalan, túl nagy ráfordítással lehetett volna megvalósítani, mivel 50 millió Ft beruházási költség túl magas. </w:t>
      </w:r>
    </w:p>
    <w:p w:rsidR="00BE5862" w:rsidRDefault="00BE5862" w:rsidP="00B70FAF">
      <w:pPr>
        <w:spacing w:before="60"/>
        <w:jc w:val="both"/>
        <w:rPr>
          <w:sz w:val="22"/>
          <w:szCs w:val="22"/>
        </w:rPr>
      </w:pPr>
      <w:r w:rsidRPr="001C7B2D">
        <w:rPr>
          <w:b/>
          <w:sz w:val="22"/>
          <w:szCs w:val="22"/>
        </w:rPr>
        <w:t>Állampol</w:t>
      </w:r>
      <w:r>
        <w:rPr>
          <w:b/>
          <w:sz w:val="22"/>
          <w:szCs w:val="22"/>
        </w:rPr>
        <w:t>g</w:t>
      </w:r>
      <w:r w:rsidRPr="001C7B2D">
        <w:rPr>
          <w:b/>
          <w:sz w:val="22"/>
          <w:szCs w:val="22"/>
        </w:rPr>
        <w:t>ár</w:t>
      </w:r>
      <w:r>
        <w:rPr>
          <w:sz w:val="22"/>
          <w:szCs w:val="22"/>
        </w:rPr>
        <w:t xml:space="preserve">: 2013. ban készült egy megvalósíthatósági tanulmány, ahová betervezték a megállót. Érdekes, hogy kikerült a megálló ebből a tervből. A Gyesev becsült kerete 9,5 milliárd Forint volt. </w:t>
      </w:r>
    </w:p>
    <w:p w:rsidR="00BE5862" w:rsidRDefault="00BE5862" w:rsidP="00B70FAF">
      <w:pPr>
        <w:spacing w:before="60"/>
        <w:jc w:val="both"/>
        <w:rPr>
          <w:sz w:val="22"/>
          <w:szCs w:val="22"/>
        </w:rPr>
      </w:pPr>
      <w:r w:rsidRPr="00B67064">
        <w:rPr>
          <w:b/>
          <w:sz w:val="22"/>
          <w:szCs w:val="22"/>
        </w:rPr>
        <w:t>Farkas Tiborné polgármester:</w:t>
      </w:r>
      <w:r>
        <w:rPr>
          <w:sz w:val="22"/>
          <w:szCs w:val="22"/>
        </w:rPr>
        <w:t xml:space="preserve"> Közútnak jelezni fogják a buszmegállónál lévő úthibát.</w:t>
      </w:r>
    </w:p>
    <w:p w:rsidR="00BE5862" w:rsidRDefault="00BE5862" w:rsidP="00B70FAF">
      <w:pPr>
        <w:spacing w:before="60"/>
        <w:jc w:val="both"/>
        <w:rPr>
          <w:sz w:val="22"/>
          <w:szCs w:val="22"/>
        </w:rPr>
      </w:pPr>
      <w:r w:rsidRPr="003A40A8">
        <w:rPr>
          <w:b/>
          <w:sz w:val="22"/>
          <w:szCs w:val="22"/>
        </w:rPr>
        <w:t>Állampolgár:</w:t>
      </w:r>
      <w:r>
        <w:rPr>
          <w:sz w:val="22"/>
          <w:szCs w:val="22"/>
        </w:rPr>
        <w:t xml:space="preserve"> Fiatalok letelepedésére van-e az önkormányzatnak elképzelése.</w:t>
      </w:r>
    </w:p>
    <w:p w:rsidR="00BE5862" w:rsidRDefault="00BE5862" w:rsidP="00B70FAF">
      <w:pPr>
        <w:spacing w:before="60"/>
        <w:jc w:val="both"/>
        <w:rPr>
          <w:sz w:val="22"/>
          <w:szCs w:val="22"/>
        </w:rPr>
      </w:pPr>
      <w:r w:rsidRPr="00B67064">
        <w:rPr>
          <w:b/>
          <w:sz w:val="22"/>
          <w:szCs w:val="22"/>
        </w:rPr>
        <w:t>Farkas Tiborné polgármester:</w:t>
      </w:r>
      <w:r>
        <w:rPr>
          <w:b/>
          <w:sz w:val="22"/>
          <w:szCs w:val="22"/>
        </w:rPr>
        <w:t xml:space="preserve"> </w:t>
      </w:r>
      <w:r>
        <w:rPr>
          <w:sz w:val="22"/>
          <w:szCs w:val="22"/>
        </w:rPr>
        <w:t>Jelenleg van a településen üres beépíthető házhely.</w:t>
      </w:r>
    </w:p>
    <w:p w:rsidR="00BE5862" w:rsidRDefault="00BE5862" w:rsidP="00B70FAF">
      <w:pPr>
        <w:spacing w:before="60"/>
        <w:jc w:val="both"/>
        <w:rPr>
          <w:sz w:val="22"/>
          <w:szCs w:val="22"/>
        </w:rPr>
      </w:pPr>
      <w:r w:rsidRPr="0016205F">
        <w:rPr>
          <w:b/>
          <w:sz w:val="22"/>
          <w:szCs w:val="22"/>
        </w:rPr>
        <w:t>Állampolgár:</w:t>
      </w:r>
      <w:r>
        <w:rPr>
          <w:sz w:val="22"/>
          <w:szCs w:val="22"/>
        </w:rPr>
        <w:t xml:space="preserve"> Van olyan település, ahol 1 Ft  összeg ellenében adnak építési telket, csak jöjjenek a fiatalok, gyermekes családok.</w:t>
      </w:r>
    </w:p>
    <w:p w:rsidR="00BE5862" w:rsidRDefault="00BE5862" w:rsidP="00B70FAF">
      <w:pPr>
        <w:spacing w:before="60"/>
        <w:jc w:val="both"/>
        <w:rPr>
          <w:sz w:val="22"/>
          <w:szCs w:val="22"/>
        </w:rPr>
      </w:pPr>
      <w:r w:rsidRPr="00B67064">
        <w:rPr>
          <w:b/>
          <w:sz w:val="22"/>
          <w:szCs w:val="22"/>
        </w:rPr>
        <w:t>Farkas Tiborné polgármester:</w:t>
      </w:r>
      <w:r>
        <w:rPr>
          <w:b/>
          <w:sz w:val="22"/>
          <w:szCs w:val="22"/>
        </w:rPr>
        <w:t xml:space="preserve"> </w:t>
      </w:r>
      <w:r>
        <w:rPr>
          <w:sz w:val="22"/>
          <w:szCs w:val="22"/>
        </w:rPr>
        <w:t>Az önkormányzatnak nincs a tulajdonában ingatlan, és nincs forrása erre a célra.</w:t>
      </w:r>
    </w:p>
    <w:p w:rsidR="00BE5862" w:rsidRDefault="00BE5862" w:rsidP="00B70FAF">
      <w:pPr>
        <w:spacing w:before="60"/>
        <w:jc w:val="both"/>
        <w:rPr>
          <w:sz w:val="22"/>
          <w:szCs w:val="22"/>
        </w:rPr>
      </w:pPr>
      <w:r w:rsidRPr="003A40A8">
        <w:rPr>
          <w:b/>
          <w:sz w:val="22"/>
          <w:szCs w:val="22"/>
        </w:rPr>
        <w:t>Hessel Ferencné képviselő:</w:t>
      </w:r>
      <w:r>
        <w:rPr>
          <w:sz w:val="22"/>
          <w:szCs w:val="22"/>
        </w:rPr>
        <w:t xml:space="preserve"> Korábban lett volna arra lehetőség, hogy egy vállalkozó alakítson ki építési telkeket. Akkor ez nem valósult meg, most meg már nincs rá vállalkozói kedv. </w:t>
      </w:r>
    </w:p>
    <w:p w:rsidR="00BE5862" w:rsidRDefault="00BE5862" w:rsidP="00B70FAF">
      <w:pPr>
        <w:spacing w:before="60"/>
        <w:jc w:val="both"/>
        <w:rPr>
          <w:sz w:val="22"/>
          <w:szCs w:val="22"/>
        </w:rPr>
      </w:pPr>
      <w:r w:rsidRPr="003A40A8">
        <w:rPr>
          <w:b/>
          <w:sz w:val="22"/>
          <w:szCs w:val="22"/>
        </w:rPr>
        <w:t>Állampolgár:</w:t>
      </w:r>
      <w:r>
        <w:rPr>
          <w:sz w:val="22"/>
          <w:szCs w:val="22"/>
        </w:rPr>
        <w:t xml:space="preserve"> Szerinte nem is házhely kellene, hanem az üres házakat kellene felújítani.</w:t>
      </w:r>
    </w:p>
    <w:p w:rsidR="00BE5862" w:rsidRDefault="00BE5862" w:rsidP="00C45026">
      <w:pPr>
        <w:spacing w:before="60"/>
        <w:jc w:val="both"/>
      </w:pPr>
      <w:r>
        <w:t>A napirenddel kapcsolatosan egyéb nem hangzott el, a napirend tárgyalását 18,05 órakor az ülést levezető polgármester lezárta, a képviselő-testület áttért a következő napirend tárgyalására.</w:t>
      </w:r>
    </w:p>
    <w:p w:rsidR="00BE5862" w:rsidRDefault="00BE5862" w:rsidP="0016205F">
      <w:pPr>
        <w:spacing w:before="60" w:after="60"/>
        <w:jc w:val="both"/>
      </w:pPr>
      <w:r>
        <w:t>18,07 perckor Horváth Edit távozott az ülésről.</w:t>
      </w:r>
    </w:p>
    <w:p w:rsidR="00BE5862" w:rsidRDefault="00BE5862" w:rsidP="00C45026">
      <w:pPr>
        <w:spacing w:before="60"/>
        <w:jc w:val="both"/>
      </w:pPr>
      <w:r>
        <w:t>Ülést levezető polgármester megállapította, hogy a jelenlévő képviselők száma 4 fő, az ülés határozatképes.</w:t>
      </w:r>
    </w:p>
    <w:p w:rsidR="00BE5862" w:rsidRDefault="00BE5862" w:rsidP="008B01DD">
      <w:pPr>
        <w:keepNext/>
        <w:numPr>
          <w:ilvl w:val="0"/>
          <w:numId w:val="3"/>
        </w:numPr>
        <w:tabs>
          <w:tab w:val="clear" w:pos="720"/>
          <w:tab w:val="num" w:pos="360"/>
        </w:tabs>
        <w:spacing w:before="120"/>
        <w:ind w:left="714" w:right="74" w:hanging="357"/>
        <w:rPr>
          <w:b/>
          <w:sz w:val="22"/>
          <w:szCs w:val="22"/>
        </w:rPr>
      </w:pPr>
      <w:r>
        <w:rPr>
          <w:b/>
          <w:bCs/>
          <w:sz w:val="22"/>
          <w:szCs w:val="22"/>
        </w:rPr>
        <w:t>A</w:t>
      </w:r>
      <w:r w:rsidRPr="0091587A">
        <w:rPr>
          <w:b/>
          <w:bCs/>
          <w:sz w:val="22"/>
          <w:szCs w:val="22"/>
        </w:rPr>
        <w:t xml:space="preserve"> szociális tűzifa támogatás helyi szabályairól</w:t>
      </w:r>
      <w:r>
        <w:rPr>
          <w:b/>
          <w:bCs/>
          <w:sz w:val="22"/>
          <w:szCs w:val="22"/>
        </w:rPr>
        <w:t xml:space="preserve"> szóló rendelet tervezet megtárgyalása</w:t>
      </w:r>
      <w:r>
        <w:rPr>
          <w:b/>
          <w:bCs/>
          <w:sz w:val="22"/>
          <w:szCs w:val="22"/>
        </w:rPr>
        <w:br/>
      </w:r>
      <w:r w:rsidRPr="00F33871">
        <w:rPr>
          <w:b/>
          <w:sz w:val="22"/>
          <w:szCs w:val="22"/>
          <w:u w:val="single"/>
        </w:rPr>
        <w:t>Előadó</w:t>
      </w:r>
      <w:r w:rsidRPr="00F33871">
        <w:rPr>
          <w:b/>
          <w:sz w:val="22"/>
          <w:szCs w:val="22"/>
        </w:rPr>
        <w:t>: Farkas Tiborné polgármester</w:t>
      </w:r>
    </w:p>
    <w:p w:rsidR="00BE5862" w:rsidRDefault="00BE5862" w:rsidP="0016205F">
      <w:pPr>
        <w:keepNext/>
        <w:ind w:right="74"/>
        <w:jc w:val="both"/>
        <w:rPr>
          <w:sz w:val="22"/>
          <w:szCs w:val="22"/>
        </w:rPr>
      </w:pPr>
      <w:r w:rsidRPr="00F33871">
        <w:rPr>
          <w:b/>
          <w:sz w:val="22"/>
          <w:szCs w:val="22"/>
        </w:rPr>
        <w:t>Farkas Tiborné polgármester</w:t>
      </w:r>
      <w:r>
        <w:rPr>
          <w:b/>
          <w:sz w:val="22"/>
          <w:szCs w:val="22"/>
        </w:rPr>
        <w:t xml:space="preserve">: </w:t>
      </w:r>
      <w:r w:rsidRPr="0016205F">
        <w:rPr>
          <w:sz w:val="22"/>
          <w:szCs w:val="22"/>
        </w:rPr>
        <w:t>Ismertette az írásos előterjesztést</w:t>
      </w:r>
      <w:r>
        <w:rPr>
          <w:sz w:val="22"/>
          <w:szCs w:val="22"/>
        </w:rPr>
        <w:t>, kérte a képviselőket mondják el véleményüket.</w:t>
      </w:r>
    </w:p>
    <w:p w:rsidR="00BE5862" w:rsidRDefault="00BE5862" w:rsidP="00D42FAB">
      <w:pPr>
        <w:keepNext/>
        <w:spacing w:before="60"/>
        <w:ind w:right="74"/>
        <w:jc w:val="both"/>
        <w:rPr>
          <w:sz w:val="22"/>
          <w:szCs w:val="22"/>
        </w:rPr>
      </w:pPr>
      <w:r>
        <w:rPr>
          <w:sz w:val="22"/>
          <w:szCs w:val="22"/>
        </w:rPr>
        <w:t>Kérdés, hozzászólás nem hangzott el.</w:t>
      </w:r>
    </w:p>
    <w:p w:rsidR="00BE5862" w:rsidRDefault="00BE5862" w:rsidP="00D42FAB">
      <w:pPr>
        <w:spacing w:before="60"/>
        <w:ind w:right="74"/>
        <w:jc w:val="both"/>
        <w:rPr>
          <w:bCs/>
          <w:sz w:val="22"/>
          <w:szCs w:val="22"/>
        </w:rPr>
      </w:pPr>
      <w:r w:rsidRPr="00F33871">
        <w:rPr>
          <w:b/>
          <w:sz w:val="22"/>
          <w:szCs w:val="22"/>
        </w:rPr>
        <w:t>Farkas Tiborné polgármester</w:t>
      </w:r>
      <w:r>
        <w:rPr>
          <w:b/>
          <w:sz w:val="22"/>
          <w:szCs w:val="22"/>
        </w:rPr>
        <w:t xml:space="preserve">: </w:t>
      </w:r>
      <w:r w:rsidRPr="00D42FAB">
        <w:rPr>
          <w:sz w:val="22"/>
          <w:szCs w:val="22"/>
        </w:rPr>
        <w:t>Indítványozta,</w:t>
      </w:r>
      <w:r>
        <w:rPr>
          <w:sz w:val="22"/>
          <w:szCs w:val="22"/>
        </w:rPr>
        <w:t xml:space="preserve"> a </w:t>
      </w:r>
      <w:r w:rsidRPr="00D42FAB">
        <w:rPr>
          <w:bCs/>
          <w:sz w:val="22"/>
          <w:szCs w:val="22"/>
        </w:rPr>
        <w:t>szociális tűzifa támogatás helyi szabályairól szóló rendelet tervezet</w:t>
      </w:r>
      <w:r>
        <w:rPr>
          <w:bCs/>
          <w:sz w:val="22"/>
          <w:szCs w:val="22"/>
        </w:rPr>
        <w:t xml:space="preserve"> elfogadását.</w:t>
      </w:r>
    </w:p>
    <w:p w:rsidR="00BE5862" w:rsidRPr="009467AB" w:rsidRDefault="00BE5862" w:rsidP="00D42FAB">
      <w:pPr>
        <w:spacing w:before="60"/>
        <w:jc w:val="both"/>
        <w:rPr>
          <w:sz w:val="22"/>
          <w:szCs w:val="22"/>
        </w:rPr>
      </w:pPr>
      <w:r w:rsidRPr="009467AB">
        <w:rPr>
          <w:sz w:val="22"/>
          <w:szCs w:val="22"/>
        </w:rPr>
        <w:t xml:space="preserve">Kérdés, hozzászólás az elhangzott napirenddel kapcsolatban nem volt, </w:t>
      </w:r>
      <w:r w:rsidRPr="009467AB">
        <w:rPr>
          <w:b/>
          <w:sz w:val="22"/>
          <w:szCs w:val="22"/>
        </w:rPr>
        <w:t>az ülést levezető polgármester</w:t>
      </w:r>
      <w:r w:rsidRPr="009467AB">
        <w:rPr>
          <w:sz w:val="22"/>
          <w:szCs w:val="22"/>
        </w:rPr>
        <w:t xml:space="preserve"> a napirend tárgyalását lezárta, megállapította, hogy az ülés határozatképes, jelenlévő képviselők száma </w:t>
      </w:r>
      <w:r>
        <w:rPr>
          <w:sz w:val="22"/>
          <w:szCs w:val="22"/>
        </w:rPr>
        <w:t>4</w:t>
      </w:r>
      <w:r w:rsidRPr="009467AB">
        <w:rPr>
          <w:sz w:val="22"/>
          <w:szCs w:val="22"/>
        </w:rPr>
        <w:t xml:space="preserve"> fő, majd ezt követően a polgármester szavazásra bocsátotta </w:t>
      </w:r>
      <w:r w:rsidRPr="009467AB">
        <w:rPr>
          <w:bCs/>
          <w:sz w:val="22"/>
          <w:szCs w:val="22"/>
        </w:rPr>
        <w:t>a szociális tűzifa támogatás helyi szabályairól szóló rendelet</w:t>
      </w:r>
      <w:r w:rsidRPr="009467AB">
        <w:rPr>
          <w:sz w:val="22"/>
          <w:szCs w:val="22"/>
        </w:rPr>
        <w:t>-tervezetet.</w:t>
      </w:r>
    </w:p>
    <w:p w:rsidR="00BE5862" w:rsidRPr="009467AB" w:rsidRDefault="00BE5862" w:rsidP="00D42FAB">
      <w:pPr>
        <w:ind w:firstLine="181"/>
        <w:jc w:val="both"/>
        <w:rPr>
          <w:sz w:val="22"/>
          <w:szCs w:val="22"/>
        </w:rPr>
      </w:pPr>
      <w:r>
        <w:rPr>
          <w:sz w:val="22"/>
          <w:szCs w:val="22"/>
        </w:rPr>
        <w:t>Gősfa</w:t>
      </w:r>
      <w:r w:rsidRPr="009467AB">
        <w:rPr>
          <w:sz w:val="22"/>
          <w:szCs w:val="22"/>
        </w:rPr>
        <w:t xml:space="preserve"> Község Önkormányzati Képviselő-testülete </w:t>
      </w:r>
      <w:r>
        <w:rPr>
          <w:sz w:val="22"/>
          <w:szCs w:val="22"/>
        </w:rPr>
        <w:t>4</w:t>
      </w:r>
      <w:r w:rsidRPr="009467AB">
        <w:rPr>
          <w:sz w:val="22"/>
          <w:szCs w:val="22"/>
        </w:rPr>
        <w:t xml:space="preserve"> igen szavazattal </w:t>
      </w:r>
      <w:r w:rsidRPr="009467AB">
        <w:rPr>
          <w:bCs/>
          <w:sz w:val="22"/>
          <w:szCs w:val="22"/>
        </w:rPr>
        <w:t xml:space="preserve">a szociális tűzifa támogatás helyi szabályairól szóló </w:t>
      </w:r>
      <w:r w:rsidRPr="009467AB">
        <w:rPr>
          <w:sz w:val="22"/>
          <w:szCs w:val="22"/>
        </w:rPr>
        <w:t>önkormányzati rendelet tervezettel azonos tartalomban a következő rendeletet alkotta:</w:t>
      </w:r>
    </w:p>
    <w:p w:rsidR="00BE5862" w:rsidRPr="009467AB" w:rsidRDefault="00BE5862" w:rsidP="00D42FAB">
      <w:pPr>
        <w:jc w:val="both"/>
        <w:rPr>
          <w:sz w:val="22"/>
          <w:szCs w:val="22"/>
          <w:u w:val="single"/>
        </w:rPr>
      </w:pPr>
      <w:r>
        <w:rPr>
          <w:b/>
          <w:sz w:val="22"/>
          <w:szCs w:val="22"/>
          <w:u w:val="single"/>
        </w:rPr>
        <w:t>Gősfa</w:t>
      </w:r>
      <w:r w:rsidRPr="009467AB">
        <w:rPr>
          <w:b/>
          <w:sz w:val="22"/>
          <w:szCs w:val="22"/>
          <w:u w:val="single"/>
        </w:rPr>
        <w:t xml:space="preserve"> Község Önkormányzati Képviselő-testületének </w:t>
      </w:r>
      <w:r>
        <w:rPr>
          <w:b/>
          <w:sz w:val="22"/>
          <w:szCs w:val="22"/>
          <w:u w:val="single"/>
        </w:rPr>
        <w:t>9</w:t>
      </w:r>
      <w:r w:rsidRPr="009467AB">
        <w:rPr>
          <w:b/>
          <w:sz w:val="22"/>
          <w:szCs w:val="22"/>
          <w:u w:val="single"/>
        </w:rPr>
        <w:t>/2016.(XI.</w:t>
      </w:r>
      <w:r>
        <w:rPr>
          <w:b/>
          <w:sz w:val="22"/>
          <w:szCs w:val="22"/>
          <w:u w:val="single"/>
        </w:rPr>
        <w:t>30</w:t>
      </w:r>
      <w:r w:rsidRPr="009467AB">
        <w:rPr>
          <w:b/>
          <w:sz w:val="22"/>
          <w:szCs w:val="22"/>
          <w:u w:val="single"/>
        </w:rPr>
        <w:t xml:space="preserve">.) önkormányzati rendelete </w:t>
      </w:r>
      <w:r w:rsidRPr="009467AB">
        <w:rPr>
          <w:b/>
          <w:bCs/>
          <w:sz w:val="22"/>
          <w:szCs w:val="22"/>
          <w:u w:val="single"/>
        </w:rPr>
        <w:t>aszociális tűzifa támogatás helyi szabályairól</w:t>
      </w:r>
      <w:r w:rsidRPr="009467AB">
        <w:rPr>
          <w:b/>
          <w:sz w:val="22"/>
          <w:szCs w:val="22"/>
          <w:u w:val="single"/>
        </w:rPr>
        <w:t>.</w:t>
      </w:r>
    </w:p>
    <w:p w:rsidR="00BE5862" w:rsidRPr="009467AB" w:rsidRDefault="00BE5862" w:rsidP="00D42FAB">
      <w:pPr>
        <w:jc w:val="both"/>
        <w:rPr>
          <w:sz w:val="22"/>
          <w:szCs w:val="22"/>
        </w:rPr>
      </w:pPr>
      <w:r w:rsidRPr="009467AB">
        <w:rPr>
          <w:sz w:val="22"/>
          <w:szCs w:val="22"/>
        </w:rPr>
        <w:t>(A rendelet a jegyzőkönyvhöz csatolva.)</w:t>
      </w:r>
    </w:p>
    <w:p w:rsidR="00BE5862" w:rsidRPr="00D42FAB" w:rsidRDefault="00BE5862" w:rsidP="00D42FAB">
      <w:pPr>
        <w:keepNext/>
        <w:numPr>
          <w:ilvl w:val="0"/>
          <w:numId w:val="3"/>
        </w:numPr>
        <w:tabs>
          <w:tab w:val="clear" w:pos="720"/>
          <w:tab w:val="num" w:pos="360"/>
        </w:tabs>
        <w:spacing w:before="120"/>
        <w:ind w:left="714" w:right="74" w:hanging="357"/>
        <w:rPr>
          <w:b/>
          <w:sz w:val="22"/>
          <w:szCs w:val="22"/>
        </w:rPr>
      </w:pPr>
      <w:r w:rsidRPr="00D42FAB">
        <w:rPr>
          <w:b/>
          <w:bCs/>
          <w:sz w:val="22"/>
          <w:szCs w:val="22"/>
        </w:rPr>
        <w:t>A szociális igazgatás és szociális ellátások helyi szabályairól</w:t>
      </w:r>
      <w:r w:rsidRPr="00D42FAB">
        <w:rPr>
          <w:b/>
          <w:sz w:val="22"/>
          <w:szCs w:val="22"/>
        </w:rPr>
        <w:t xml:space="preserve"> szóló 4/2015(II.23.) önkormányzati rendelet módosítása</w:t>
      </w:r>
      <w:r w:rsidRPr="00D42FAB">
        <w:rPr>
          <w:b/>
          <w:snapToGrid w:val="0"/>
          <w:sz w:val="22"/>
          <w:szCs w:val="22"/>
        </w:rPr>
        <w:br/>
      </w:r>
      <w:r w:rsidRPr="00D42FAB">
        <w:rPr>
          <w:b/>
          <w:sz w:val="22"/>
          <w:szCs w:val="22"/>
          <w:u w:val="single"/>
        </w:rPr>
        <w:t>Előadó:</w:t>
      </w:r>
      <w:r w:rsidRPr="00D42FAB">
        <w:rPr>
          <w:b/>
          <w:sz w:val="22"/>
          <w:szCs w:val="22"/>
        </w:rPr>
        <w:t xml:space="preserve"> Farkas Tiborné polgármester</w:t>
      </w:r>
    </w:p>
    <w:p w:rsidR="00BE5862" w:rsidRPr="00C91AA9" w:rsidRDefault="00BE5862" w:rsidP="00D42FAB">
      <w:pPr>
        <w:tabs>
          <w:tab w:val="left" w:pos="3240"/>
          <w:tab w:val="left" w:pos="4500"/>
        </w:tabs>
        <w:jc w:val="both"/>
        <w:rPr>
          <w:sz w:val="22"/>
          <w:szCs w:val="22"/>
        </w:rPr>
      </w:pPr>
      <w:r w:rsidRPr="00792920">
        <w:rPr>
          <w:b/>
          <w:sz w:val="22"/>
          <w:szCs w:val="22"/>
        </w:rPr>
        <w:t xml:space="preserve">Farkas Tiborné polgármester: </w:t>
      </w:r>
      <w:r w:rsidRPr="00792920">
        <w:rPr>
          <w:snapToGrid w:val="0"/>
          <w:sz w:val="22"/>
          <w:szCs w:val="22"/>
        </w:rPr>
        <w:t>Ismertette a napirend tárgyában készített előterjesztést és rendelet-tervezetet. Kérte a képviselőket mondják el véleményüket.</w:t>
      </w:r>
      <w:bookmarkStart w:id="0" w:name="_GoBack"/>
      <w:bookmarkEnd w:id="0"/>
      <w:r>
        <w:rPr>
          <w:snapToGrid w:val="0"/>
          <w:sz w:val="22"/>
          <w:szCs w:val="22"/>
        </w:rPr>
        <w:t xml:space="preserve"> </w:t>
      </w:r>
    </w:p>
    <w:p w:rsidR="00BE5862" w:rsidRPr="00792920" w:rsidRDefault="00BE5862" w:rsidP="00D42FAB">
      <w:pPr>
        <w:spacing w:before="60"/>
        <w:jc w:val="both"/>
        <w:rPr>
          <w:sz w:val="22"/>
          <w:szCs w:val="22"/>
        </w:rPr>
      </w:pPr>
      <w:r w:rsidRPr="00792920">
        <w:rPr>
          <w:snapToGrid w:val="0"/>
          <w:sz w:val="22"/>
          <w:szCs w:val="22"/>
        </w:rPr>
        <w:t>Kérdés, hozzászólás nem hangzott el.</w:t>
      </w:r>
    </w:p>
    <w:p w:rsidR="00BE5862" w:rsidRDefault="00BE5862" w:rsidP="00004747">
      <w:pPr>
        <w:spacing w:before="60"/>
        <w:jc w:val="both"/>
        <w:rPr>
          <w:sz w:val="22"/>
          <w:szCs w:val="22"/>
        </w:rPr>
      </w:pPr>
      <w:r w:rsidRPr="00792920">
        <w:rPr>
          <w:b/>
          <w:snapToGrid w:val="0"/>
          <w:sz w:val="22"/>
          <w:szCs w:val="22"/>
        </w:rPr>
        <w:t xml:space="preserve">Farka Tiborné polgármester: </w:t>
      </w:r>
      <w:r>
        <w:rPr>
          <w:sz w:val="22"/>
          <w:szCs w:val="22"/>
        </w:rPr>
        <w:t>Indítványozta a rendelet tervezet módosítás nélküli elfogadását.</w:t>
      </w:r>
    </w:p>
    <w:p w:rsidR="00BE5862" w:rsidRPr="00792920" w:rsidRDefault="00BE5862" w:rsidP="00D42FAB">
      <w:pPr>
        <w:spacing w:before="60"/>
        <w:jc w:val="both"/>
        <w:rPr>
          <w:sz w:val="22"/>
          <w:szCs w:val="22"/>
        </w:rPr>
      </w:pPr>
      <w:r>
        <w:rPr>
          <w:sz w:val="22"/>
          <w:szCs w:val="22"/>
        </w:rPr>
        <w:t>K</w:t>
      </w:r>
      <w:r w:rsidRPr="00792920">
        <w:rPr>
          <w:sz w:val="22"/>
          <w:szCs w:val="22"/>
        </w:rPr>
        <w:t xml:space="preserve">érdés, hozzászólás az elhangzott napirenddel kapcsolatban nem volt, </w:t>
      </w:r>
      <w:r w:rsidRPr="00792920">
        <w:rPr>
          <w:b/>
          <w:sz w:val="22"/>
          <w:szCs w:val="22"/>
        </w:rPr>
        <w:t>az ülést levezető polgármester</w:t>
      </w:r>
      <w:r w:rsidRPr="00792920">
        <w:rPr>
          <w:sz w:val="22"/>
          <w:szCs w:val="22"/>
        </w:rPr>
        <w:t xml:space="preserve"> a napirend tárgyalását lezárta, megállapította, hogy az ülés határozatképes, jelenlévő képviselők száma </w:t>
      </w:r>
      <w:r>
        <w:rPr>
          <w:sz w:val="22"/>
          <w:szCs w:val="22"/>
        </w:rPr>
        <w:t>4</w:t>
      </w:r>
      <w:r w:rsidRPr="00792920">
        <w:rPr>
          <w:sz w:val="22"/>
          <w:szCs w:val="22"/>
        </w:rPr>
        <w:t xml:space="preserve"> fő, majd ezt követően a polg</w:t>
      </w:r>
      <w:r>
        <w:rPr>
          <w:sz w:val="22"/>
          <w:szCs w:val="22"/>
        </w:rPr>
        <w:t>ármester szavazásra bocsátotta</w:t>
      </w:r>
      <w:r w:rsidRPr="00792920">
        <w:rPr>
          <w:sz w:val="22"/>
          <w:szCs w:val="22"/>
        </w:rPr>
        <w:t xml:space="preserve"> </w:t>
      </w:r>
      <w:r>
        <w:rPr>
          <w:sz w:val="22"/>
          <w:szCs w:val="22"/>
        </w:rPr>
        <w:t>a szociális igazgatásról és szociális ellátások helyi szabályairól szóló 4/2015(II.23.) önkormányzati rendelet módosításáról.</w:t>
      </w:r>
      <w:r w:rsidRPr="00792920">
        <w:rPr>
          <w:sz w:val="22"/>
          <w:szCs w:val="22"/>
        </w:rPr>
        <w:t xml:space="preserve"> szóló rendeletet-tervezetet.</w:t>
      </w:r>
    </w:p>
    <w:p w:rsidR="00BE5862" w:rsidRPr="00792920" w:rsidRDefault="00BE5862" w:rsidP="00F8068E">
      <w:pPr>
        <w:ind w:firstLine="181"/>
        <w:jc w:val="both"/>
        <w:rPr>
          <w:sz w:val="22"/>
          <w:szCs w:val="22"/>
        </w:rPr>
      </w:pPr>
      <w:r w:rsidRPr="00792920">
        <w:rPr>
          <w:sz w:val="22"/>
          <w:szCs w:val="22"/>
        </w:rPr>
        <w:t xml:space="preserve">Gősfa Község Önkormányzati Képviselő-testülete </w:t>
      </w:r>
      <w:r>
        <w:rPr>
          <w:sz w:val="22"/>
          <w:szCs w:val="22"/>
        </w:rPr>
        <w:t>4</w:t>
      </w:r>
      <w:r w:rsidRPr="00792920">
        <w:rPr>
          <w:sz w:val="22"/>
          <w:szCs w:val="22"/>
        </w:rPr>
        <w:t xml:space="preserve"> igen szavazattal </w:t>
      </w:r>
      <w:r>
        <w:rPr>
          <w:sz w:val="22"/>
          <w:szCs w:val="22"/>
        </w:rPr>
        <w:t xml:space="preserve">a szociális igazgatásról és szociális ellátások helyi szabályairól szóló 4/2015(II.23.) önkormányzati rendelet módosításáról </w:t>
      </w:r>
      <w:r w:rsidRPr="00792920">
        <w:rPr>
          <w:sz w:val="22"/>
          <w:szCs w:val="22"/>
        </w:rPr>
        <w:t xml:space="preserve">rendelet </w:t>
      </w:r>
      <w:r>
        <w:rPr>
          <w:sz w:val="22"/>
          <w:szCs w:val="22"/>
        </w:rPr>
        <w:t>tervezettel azonos tartalomban</w:t>
      </w:r>
      <w:r w:rsidRPr="00792920">
        <w:rPr>
          <w:sz w:val="22"/>
          <w:szCs w:val="22"/>
        </w:rPr>
        <w:t xml:space="preserve"> a következő rendeletet alkotta:</w:t>
      </w:r>
    </w:p>
    <w:p w:rsidR="00BE5862" w:rsidRPr="00E24618" w:rsidRDefault="00BE5862" w:rsidP="00D42FAB">
      <w:pPr>
        <w:jc w:val="both"/>
        <w:rPr>
          <w:sz w:val="22"/>
          <w:szCs w:val="22"/>
          <w:u w:val="single"/>
        </w:rPr>
      </w:pPr>
      <w:r w:rsidRPr="00E24618">
        <w:rPr>
          <w:b/>
          <w:sz w:val="22"/>
          <w:szCs w:val="22"/>
          <w:u w:val="single"/>
        </w:rPr>
        <w:t xml:space="preserve">Gősfa Község Önkormányzati Képviselő-testületének </w:t>
      </w:r>
      <w:r>
        <w:rPr>
          <w:b/>
          <w:sz w:val="22"/>
          <w:szCs w:val="22"/>
          <w:u w:val="single"/>
        </w:rPr>
        <w:t>10</w:t>
      </w:r>
      <w:r w:rsidRPr="00E24618">
        <w:rPr>
          <w:b/>
          <w:sz w:val="22"/>
          <w:szCs w:val="22"/>
          <w:u w:val="single"/>
        </w:rPr>
        <w:t>/2016.(X</w:t>
      </w:r>
      <w:r>
        <w:rPr>
          <w:b/>
          <w:sz w:val="22"/>
          <w:szCs w:val="22"/>
          <w:u w:val="single"/>
        </w:rPr>
        <w:t>II.</w:t>
      </w:r>
      <w:r w:rsidRPr="00E24618">
        <w:rPr>
          <w:b/>
          <w:sz w:val="22"/>
          <w:szCs w:val="22"/>
          <w:u w:val="single"/>
        </w:rPr>
        <w:t xml:space="preserve">7.) önkormányzati rendelete </w:t>
      </w:r>
      <w:r w:rsidRPr="00E24618">
        <w:rPr>
          <w:b/>
          <w:bCs/>
          <w:sz w:val="22"/>
          <w:szCs w:val="22"/>
          <w:u w:val="single"/>
        </w:rPr>
        <w:t>a szociális igazgatás és szociális ellátások helyi szabályairól</w:t>
      </w:r>
      <w:r w:rsidRPr="00E24618">
        <w:rPr>
          <w:b/>
          <w:sz w:val="22"/>
          <w:szCs w:val="22"/>
          <w:u w:val="single"/>
        </w:rPr>
        <w:t xml:space="preserve"> szóló 4/2015(II.23.) önkormányzati rendelet módosítása.</w:t>
      </w:r>
    </w:p>
    <w:p w:rsidR="00BE5862" w:rsidRPr="00792920" w:rsidRDefault="00BE5862" w:rsidP="00D42FAB">
      <w:pPr>
        <w:jc w:val="both"/>
        <w:rPr>
          <w:sz w:val="22"/>
          <w:szCs w:val="22"/>
        </w:rPr>
      </w:pPr>
      <w:r w:rsidRPr="00792920">
        <w:rPr>
          <w:sz w:val="22"/>
          <w:szCs w:val="22"/>
        </w:rPr>
        <w:t>(A rendelet a jegyzőkönyvhöz csatolva.)</w:t>
      </w:r>
    </w:p>
    <w:p w:rsidR="00BE5862" w:rsidRPr="00F33871" w:rsidRDefault="00BE5862" w:rsidP="008B01DD">
      <w:pPr>
        <w:keepNext/>
        <w:numPr>
          <w:ilvl w:val="0"/>
          <w:numId w:val="3"/>
        </w:numPr>
        <w:tabs>
          <w:tab w:val="clear" w:pos="720"/>
          <w:tab w:val="num" w:pos="360"/>
        </w:tabs>
        <w:spacing w:before="120"/>
        <w:ind w:left="714" w:right="74" w:hanging="357"/>
        <w:rPr>
          <w:b/>
          <w:sz w:val="22"/>
          <w:szCs w:val="22"/>
        </w:rPr>
      </w:pPr>
      <w:r>
        <w:rPr>
          <w:b/>
          <w:sz w:val="22"/>
          <w:szCs w:val="22"/>
        </w:rPr>
        <w:t>Az Önkormányzat 2017</w:t>
      </w:r>
      <w:r w:rsidRPr="00F33871">
        <w:rPr>
          <w:b/>
          <w:sz w:val="22"/>
          <w:szCs w:val="22"/>
        </w:rPr>
        <w:t>. évi Belső ellenőrzési tervének megtárgyalása</w:t>
      </w:r>
      <w:r w:rsidRPr="00F33871">
        <w:rPr>
          <w:b/>
          <w:sz w:val="22"/>
          <w:szCs w:val="22"/>
        </w:rPr>
        <w:br/>
      </w:r>
      <w:r w:rsidRPr="00F33871">
        <w:rPr>
          <w:b/>
          <w:sz w:val="22"/>
          <w:szCs w:val="22"/>
          <w:u w:val="single"/>
        </w:rPr>
        <w:t>Előadó</w:t>
      </w:r>
      <w:r w:rsidRPr="00F33871">
        <w:rPr>
          <w:b/>
          <w:sz w:val="22"/>
          <w:szCs w:val="22"/>
        </w:rPr>
        <w:t>: Farkas Tiborné polgármester</w:t>
      </w:r>
    </w:p>
    <w:p w:rsidR="00BE5862" w:rsidRDefault="00BE5862" w:rsidP="00004747">
      <w:pPr>
        <w:pStyle w:val="BodyText"/>
        <w:tabs>
          <w:tab w:val="left" w:pos="2835"/>
          <w:tab w:val="left" w:pos="4500"/>
        </w:tabs>
        <w:spacing w:before="0" w:after="0"/>
        <w:ind w:hanging="28"/>
        <w:jc w:val="both"/>
        <w:rPr>
          <w:sz w:val="22"/>
          <w:szCs w:val="22"/>
        </w:rPr>
      </w:pPr>
      <w:r w:rsidRPr="00F33871">
        <w:rPr>
          <w:b/>
          <w:sz w:val="22"/>
          <w:szCs w:val="22"/>
        </w:rPr>
        <w:t>Farkas Tiborné polgármester</w:t>
      </w:r>
      <w:r>
        <w:rPr>
          <w:b/>
          <w:sz w:val="22"/>
          <w:szCs w:val="22"/>
        </w:rPr>
        <w:t>:</w:t>
      </w:r>
      <w:r w:rsidRPr="00355142">
        <w:rPr>
          <w:sz w:val="22"/>
          <w:szCs w:val="22"/>
        </w:rPr>
        <w:t xml:space="preserve"> Ismertette a napirend tárgyában készített írásos előterjesztést, kiegészíteni nem kívánta, kérte a képviselőket mondják el véleményüket. Indítványozta annak elfogadását.</w:t>
      </w:r>
      <w:r>
        <w:rPr>
          <w:sz w:val="22"/>
          <w:szCs w:val="22"/>
        </w:rPr>
        <w:t xml:space="preserve"> </w:t>
      </w:r>
    </w:p>
    <w:p w:rsidR="00BE5862" w:rsidRPr="00355142" w:rsidRDefault="00BE5862" w:rsidP="008B01DD">
      <w:pPr>
        <w:spacing w:before="60"/>
        <w:jc w:val="both"/>
        <w:rPr>
          <w:sz w:val="22"/>
          <w:szCs w:val="22"/>
        </w:rPr>
      </w:pPr>
      <w:r w:rsidRPr="00355142">
        <w:rPr>
          <w:sz w:val="22"/>
          <w:szCs w:val="22"/>
        </w:rPr>
        <w:t xml:space="preserve">Kérdés, hozzászólás az előterjesztéssel kapcsolatban nem hangzott el, az </w:t>
      </w:r>
      <w:r w:rsidRPr="00355142">
        <w:rPr>
          <w:b/>
          <w:sz w:val="22"/>
          <w:szCs w:val="22"/>
        </w:rPr>
        <w:t>ülést levezető</w:t>
      </w:r>
      <w:r w:rsidRPr="00355142">
        <w:rPr>
          <w:sz w:val="22"/>
          <w:szCs w:val="22"/>
        </w:rPr>
        <w:t xml:space="preserve"> </w:t>
      </w:r>
      <w:r w:rsidRPr="00355142">
        <w:rPr>
          <w:b/>
          <w:sz w:val="22"/>
          <w:szCs w:val="22"/>
        </w:rPr>
        <w:t>polgármester</w:t>
      </w:r>
      <w:r w:rsidRPr="00355142">
        <w:rPr>
          <w:sz w:val="22"/>
          <w:szCs w:val="22"/>
        </w:rPr>
        <w:t xml:space="preserve"> a napirend tárgyalását lezárta és megállapította, hogy az ülés határozatképes, jelenlévő képviselők </w:t>
      </w:r>
      <w:r>
        <w:rPr>
          <w:sz w:val="22"/>
          <w:szCs w:val="22"/>
        </w:rPr>
        <w:t>4</w:t>
      </w:r>
      <w:r w:rsidRPr="00355142">
        <w:rPr>
          <w:sz w:val="22"/>
          <w:szCs w:val="22"/>
        </w:rPr>
        <w:t xml:space="preserve"> fő, majd szavazásra bocsátotta az elhangzott indítványt.</w:t>
      </w:r>
    </w:p>
    <w:p w:rsidR="00BE5862" w:rsidRPr="00355142" w:rsidRDefault="00BE5862" w:rsidP="008B01DD">
      <w:pPr>
        <w:ind w:firstLine="180"/>
        <w:jc w:val="both"/>
        <w:rPr>
          <w:sz w:val="22"/>
          <w:szCs w:val="22"/>
        </w:rPr>
      </w:pPr>
      <w:r>
        <w:rPr>
          <w:sz w:val="22"/>
          <w:szCs w:val="22"/>
        </w:rPr>
        <w:t>Gősfa</w:t>
      </w:r>
      <w:r w:rsidRPr="00355142">
        <w:rPr>
          <w:sz w:val="22"/>
          <w:szCs w:val="22"/>
        </w:rPr>
        <w:t xml:space="preserve"> Község Önkormányzati Képviselő-testülete </w:t>
      </w:r>
      <w:r>
        <w:rPr>
          <w:sz w:val="22"/>
          <w:szCs w:val="22"/>
        </w:rPr>
        <w:t>4</w:t>
      </w:r>
      <w:r w:rsidRPr="00355142">
        <w:rPr>
          <w:sz w:val="22"/>
          <w:szCs w:val="22"/>
        </w:rPr>
        <w:t xml:space="preserve"> igen egyhangú szavazattal az alábbi határozatot hozta:</w:t>
      </w:r>
    </w:p>
    <w:p w:rsidR="00BE5862" w:rsidRPr="00F33871" w:rsidRDefault="00BE5862" w:rsidP="008B01DD">
      <w:pPr>
        <w:pStyle w:val="Heading1"/>
        <w:rPr>
          <w:sz w:val="22"/>
          <w:szCs w:val="22"/>
        </w:rPr>
      </w:pPr>
      <w:r w:rsidRPr="00F33871">
        <w:rPr>
          <w:sz w:val="22"/>
          <w:szCs w:val="22"/>
        </w:rPr>
        <w:t>Gősfa Község Önkormányzati Képviselő-testületének</w:t>
      </w:r>
      <w:r w:rsidRPr="00F33871">
        <w:rPr>
          <w:sz w:val="22"/>
          <w:szCs w:val="22"/>
        </w:rPr>
        <w:br/>
      </w:r>
      <w:r>
        <w:rPr>
          <w:sz w:val="22"/>
          <w:szCs w:val="22"/>
        </w:rPr>
        <w:t>32/2016.</w:t>
      </w:r>
      <w:r w:rsidRPr="00F33871">
        <w:rPr>
          <w:sz w:val="22"/>
          <w:szCs w:val="22"/>
        </w:rPr>
        <w:t>(X</w:t>
      </w:r>
      <w:r>
        <w:rPr>
          <w:sz w:val="22"/>
          <w:szCs w:val="22"/>
        </w:rPr>
        <w:t>I.23</w:t>
      </w:r>
      <w:r w:rsidRPr="00F33871">
        <w:rPr>
          <w:sz w:val="22"/>
          <w:szCs w:val="22"/>
        </w:rPr>
        <w:t>.) számú határozata</w:t>
      </w:r>
    </w:p>
    <w:p w:rsidR="00BE5862" w:rsidRPr="00355142" w:rsidRDefault="00BE5862" w:rsidP="008B01DD">
      <w:pPr>
        <w:jc w:val="both"/>
        <w:rPr>
          <w:b/>
          <w:i/>
          <w:spacing w:val="50"/>
          <w:sz w:val="22"/>
          <w:szCs w:val="22"/>
        </w:rPr>
      </w:pPr>
      <w:r>
        <w:rPr>
          <w:sz w:val="22"/>
          <w:szCs w:val="22"/>
        </w:rPr>
        <w:t>Gősfa</w:t>
      </w:r>
      <w:r w:rsidRPr="00355142">
        <w:rPr>
          <w:sz w:val="22"/>
          <w:szCs w:val="22"/>
        </w:rPr>
        <w:t xml:space="preserve"> Község Önkormányzati Képvisel</w:t>
      </w:r>
      <w:r>
        <w:rPr>
          <w:sz w:val="22"/>
          <w:szCs w:val="22"/>
        </w:rPr>
        <w:t>ő-testülete az önkormányzat 2016</w:t>
      </w:r>
      <w:r w:rsidRPr="00355142">
        <w:rPr>
          <w:sz w:val="22"/>
          <w:szCs w:val="22"/>
        </w:rPr>
        <w:t xml:space="preserve">. évi belső ellenőrzési tervét az írásos előterjesztésben foglaltaknak megfelelően </w:t>
      </w:r>
      <w:r w:rsidRPr="00355142">
        <w:rPr>
          <w:b/>
          <w:i/>
          <w:shadow/>
          <w:spacing w:val="50"/>
          <w:sz w:val="22"/>
          <w:szCs w:val="22"/>
        </w:rPr>
        <w:t>elfogadja</w:t>
      </w:r>
      <w:r w:rsidRPr="00355142">
        <w:rPr>
          <w:b/>
          <w:i/>
          <w:spacing w:val="50"/>
          <w:sz w:val="22"/>
          <w:szCs w:val="22"/>
        </w:rPr>
        <w:t>.</w:t>
      </w:r>
    </w:p>
    <w:p w:rsidR="00BE5862" w:rsidRDefault="00BE5862" w:rsidP="00F8068E">
      <w:pPr>
        <w:numPr>
          <w:ilvl w:val="0"/>
          <w:numId w:val="3"/>
        </w:numPr>
        <w:tabs>
          <w:tab w:val="clear" w:pos="720"/>
          <w:tab w:val="num" w:pos="360"/>
        </w:tabs>
        <w:spacing w:before="60"/>
        <w:ind w:left="714" w:right="74" w:hanging="357"/>
        <w:jc w:val="both"/>
        <w:rPr>
          <w:b/>
          <w:sz w:val="22"/>
          <w:szCs w:val="22"/>
        </w:rPr>
      </w:pPr>
      <w:r w:rsidRPr="00F33871">
        <w:rPr>
          <w:b/>
          <w:sz w:val="22"/>
          <w:szCs w:val="22"/>
        </w:rPr>
        <w:t>Egyebek</w:t>
      </w:r>
    </w:p>
    <w:p w:rsidR="00BE5862" w:rsidRPr="00F33871" w:rsidRDefault="00BE5862" w:rsidP="008B01DD">
      <w:pPr>
        <w:numPr>
          <w:ilvl w:val="0"/>
          <w:numId w:val="5"/>
        </w:numPr>
        <w:ind w:left="714" w:hanging="357"/>
        <w:rPr>
          <w:b/>
          <w:sz w:val="22"/>
          <w:szCs w:val="22"/>
        </w:rPr>
      </w:pPr>
      <w:r>
        <w:rPr>
          <w:b/>
          <w:sz w:val="22"/>
          <w:szCs w:val="22"/>
        </w:rPr>
        <w:t xml:space="preserve">Karácsonyi támogatás </w:t>
      </w:r>
      <w:r>
        <w:rPr>
          <w:b/>
          <w:sz w:val="22"/>
          <w:szCs w:val="22"/>
        </w:rPr>
        <w:br/>
      </w:r>
      <w:r w:rsidRPr="00F33871">
        <w:rPr>
          <w:b/>
          <w:sz w:val="22"/>
          <w:szCs w:val="22"/>
          <w:u w:val="single"/>
        </w:rPr>
        <w:t>Előadó:</w:t>
      </w:r>
      <w:r w:rsidRPr="00F33871">
        <w:rPr>
          <w:b/>
          <w:sz w:val="22"/>
          <w:szCs w:val="22"/>
        </w:rPr>
        <w:t xml:space="preserve"> Farkas Tiborné polgármester</w:t>
      </w:r>
    </w:p>
    <w:p w:rsidR="00BE5862" w:rsidRDefault="00BE5862" w:rsidP="00D243C1">
      <w:pPr>
        <w:ind w:right="74"/>
        <w:jc w:val="both"/>
        <w:rPr>
          <w:sz w:val="22"/>
          <w:szCs w:val="22"/>
        </w:rPr>
      </w:pPr>
      <w:r w:rsidRPr="00F33871">
        <w:rPr>
          <w:b/>
          <w:sz w:val="22"/>
          <w:szCs w:val="22"/>
        </w:rPr>
        <w:t>Farkas Tiborné polgármester</w:t>
      </w:r>
      <w:r w:rsidRPr="0065356C">
        <w:rPr>
          <w:sz w:val="22"/>
          <w:szCs w:val="22"/>
        </w:rPr>
        <w:t xml:space="preserve">: </w:t>
      </w:r>
      <w:r>
        <w:rPr>
          <w:sz w:val="22"/>
          <w:szCs w:val="22"/>
        </w:rPr>
        <w:t>A szociális normatíva lehetővé teszi, hogy Karácsonyi támogatás 8000 Ft / háztartás biztosítson az önkormányzat. Kérte a képviselők véleményét.</w:t>
      </w:r>
    </w:p>
    <w:p w:rsidR="00BE5862" w:rsidRDefault="00BE5862" w:rsidP="000A47C7">
      <w:pPr>
        <w:spacing w:before="60"/>
        <w:ind w:right="74"/>
        <w:rPr>
          <w:sz w:val="22"/>
          <w:szCs w:val="22"/>
        </w:rPr>
      </w:pPr>
      <w:r>
        <w:rPr>
          <w:sz w:val="22"/>
          <w:szCs w:val="22"/>
        </w:rPr>
        <w:t>A napirenddel kapcsolatosan kérdés, hozzászólás, javaslat nem érkezett.</w:t>
      </w:r>
    </w:p>
    <w:p w:rsidR="00BE5862" w:rsidRDefault="00BE5862" w:rsidP="000A47C7">
      <w:pPr>
        <w:spacing w:before="60"/>
        <w:ind w:right="74"/>
        <w:jc w:val="both"/>
        <w:rPr>
          <w:sz w:val="22"/>
          <w:szCs w:val="22"/>
        </w:rPr>
      </w:pPr>
      <w:r w:rsidRPr="00F33871">
        <w:rPr>
          <w:b/>
          <w:sz w:val="22"/>
          <w:szCs w:val="22"/>
        </w:rPr>
        <w:t>Farkas Tiborné polgármester</w:t>
      </w:r>
      <w:r w:rsidRPr="00EC3378">
        <w:rPr>
          <w:sz w:val="22"/>
          <w:szCs w:val="22"/>
        </w:rPr>
        <w:t xml:space="preserve"> Indítványozta, hogy az Önkormányzat </w:t>
      </w:r>
      <w:r>
        <w:rPr>
          <w:sz w:val="22"/>
          <w:szCs w:val="22"/>
        </w:rPr>
        <w:t>a szociális normatíva terhére 8000Ft/ háztartás összegben Karácsonyi támogatást nyújt a szociális rendet szabályai szerint Gősfa községben lakóhellyel rendelkezők számára.</w:t>
      </w:r>
    </w:p>
    <w:p w:rsidR="00BE5862" w:rsidRPr="002E1301" w:rsidRDefault="00BE5862" w:rsidP="00A57426">
      <w:pPr>
        <w:spacing w:before="60"/>
        <w:jc w:val="both"/>
        <w:rPr>
          <w:sz w:val="22"/>
          <w:szCs w:val="22"/>
        </w:rPr>
      </w:pPr>
      <w:r>
        <w:rPr>
          <w:sz w:val="22"/>
          <w:szCs w:val="22"/>
        </w:rPr>
        <w:t>K</w:t>
      </w:r>
      <w:r w:rsidRPr="002E1301">
        <w:rPr>
          <w:sz w:val="22"/>
          <w:szCs w:val="22"/>
        </w:rPr>
        <w:t xml:space="preserve">érdés, hozzászólás az előterjesztéssel kapcsolatban nem hangzott el, </w:t>
      </w:r>
      <w:r w:rsidRPr="002E1301">
        <w:rPr>
          <w:b/>
          <w:sz w:val="22"/>
          <w:szCs w:val="22"/>
        </w:rPr>
        <w:t>az ülést levezető</w:t>
      </w:r>
      <w:r w:rsidRPr="002E1301">
        <w:rPr>
          <w:sz w:val="22"/>
          <w:szCs w:val="22"/>
        </w:rPr>
        <w:t xml:space="preserve"> </w:t>
      </w:r>
      <w:r w:rsidRPr="002E1301">
        <w:rPr>
          <w:b/>
          <w:sz w:val="22"/>
          <w:szCs w:val="22"/>
        </w:rPr>
        <w:t>polgármester</w:t>
      </w:r>
      <w:r w:rsidRPr="002E1301">
        <w:rPr>
          <w:sz w:val="22"/>
          <w:szCs w:val="22"/>
        </w:rPr>
        <w:t xml:space="preserve"> a napirend tárgyalását lezárta és megállapította, hogy az ülés határozatképes,</w:t>
      </w:r>
      <w:r>
        <w:rPr>
          <w:sz w:val="22"/>
          <w:szCs w:val="22"/>
        </w:rPr>
        <w:t xml:space="preserve"> jelenlévő képviselők száma 4 fő,</w:t>
      </w:r>
      <w:r w:rsidRPr="002E1301">
        <w:rPr>
          <w:sz w:val="22"/>
          <w:szCs w:val="22"/>
        </w:rPr>
        <w:t xml:space="preserve"> majd szavazásra bocs</w:t>
      </w:r>
      <w:r>
        <w:rPr>
          <w:sz w:val="22"/>
          <w:szCs w:val="22"/>
        </w:rPr>
        <w:t>átotta az elhangzott indítványt.</w:t>
      </w:r>
    </w:p>
    <w:p w:rsidR="00BE5862" w:rsidRPr="002E1301" w:rsidRDefault="00BE5862" w:rsidP="00A57426">
      <w:pPr>
        <w:jc w:val="both"/>
        <w:rPr>
          <w:sz w:val="22"/>
          <w:szCs w:val="22"/>
        </w:rPr>
      </w:pPr>
      <w:r>
        <w:rPr>
          <w:sz w:val="22"/>
          <w:szCs w:val="22"/>
        </w:rPr>
        <w:t>Gősfa</w:t>
      </w:r>
      <w:r w:rsidRPr="002E1301">
        <w:rPr>
          <w:sz w:val="22"/>
          <w:szCs w:val="22"/>
        </w:rPr>
        <w:t xml:space="preserve"> Község Önkormányzati Képviselő-testülete </w:t>
      </w:r>
      <w:r>
        <w:rPr>
          <w:sz w:val="22"/>
          <w:szCs w:val="22"/>
        </w:rPr>
        <w:t xml:space="preserve">4 igen, egyhangú </w:t>
      </w:r>
      <w:r w:rsidRPr="002E1301">
        <w:rPr>
          <w:sz w:val="22"/>
          <w:szCs w:val="22"/>
        </w:rPr>
        <w:t>szavazattal az alábbi határozatot hozta:</w:t>
      </w:r>
    </w:p>
    <w:p w:rsidR="00BE5862" w:rsidRDefault="00BE5862" w:rsidP="00D243C1">
      <w:pPr>
        <w:ind w:left="180" w:right="486"/>
        <w:jc w:val="center"/>
        <w:rPr>
          <w:b/>
          <w:sz w:val="22"/>
          <w:szCs w:val="22"/>
          <w:u w:val="single"/>
        </w:rPr>
      </w:pPr>
      <w:r>
        <w:rPr>
          <w:b/>
          <w:sz w:val="22"/>
          <w:szCs w:val="22"/>
          <w:u w:val="single"/>
        </w:rPr>
        <w:t>Gősfa</w:t>
      </w:r>
      <w:r w:rsidRPr="00581712">
        <w:rPr>
          <w:b/>
          <w:sz w:val="22"/>
          <w:szCs w:val="22"/>
          <w:u w:val="single"/>
        </w:rPr>
        <w:t xml:space="preserve"> Község Önkormányzati Képviselő-testületének</w:t>
      </w:r>
      <w:r>
        <w:rPr>
          <w:b/>
          <w:sz w:val="22"/>
          <w:szCs w:val="22"/>
          <w:u w:val="single"/>
        </w:rPr>
        <w:br/>
        <w:t>33/2016.(XI.23.</w:t>
      </w:r>
      <w:r w:rsidRPr="00534761">
        <w:rPr>
          <w:b/>
          <w:sz w:val="22"/>
          <w:szCs w:val="22"/>
          <w:u w:val="single"/>
        </w:rPr>
        <w:t>) számú határozata</w:t>
      </w:r>
    </w:p>
    <w:p w:rsidR="00BE5862" w:rsidRDefault="00BE5862" w:rsidP="00FD4EE7">
      <w:pPr>
        <w:jc w:val="both"/>
        <w:rPr>
          <w:sz w:val="22"/>
          <w:szCs w:val="22"/>
        </w:rPr>
      </w:pPr>
      <w:r w:rsidRPr="002E1301">
        <w:rPr>
          <w:sz w:val="22"/>
          <w:szCs w:val="22"/>
        </w:rPr>
        <w:t xml:space="preserve">Gősfa Község Önkormányzati Képviselő-testülete </w:t>
      </w:r>
      <w:r>
        <w:rPr>
          <w:sz w:val="22"/>
          <w:szCs w:val="22"/>
        </w:rPr>
        <w:t>a szociális normatíva terhére 8000Ft/ háztartás összegben Karácsonyi támogatást nyújt a szociális rendet szabályai szerint Gősfa községben lakóhellyel rendelkezők számára.</w:t>
      </w:r>
    </w:p>
    <w:p w:rsidR="00BE5862" w:rsidRDefault="00BE5862" w:rsidP="0060371A">
      <w:pPr>
        <w:spacing w:before="60"/>
        <w:jc w:val="both"/>
        <w:rPr>
          <w:sz w:val="22"/>
          <w:szCs w:val="22"/>
        </w:rPr>
      </w:pPr>
      <w:r>
        <w:rPr>
          <w:sz w:val="22"/>
          <w:szCs w:val="22"/>
        </w:rPr>
        <w:t>A képviselő-testület felkéri a polgármestert gondoskodjon a támogatás kiosztásáról.</w:t>
      </w:r>
    </w:p>
    <w:p w:rsidR="00BE5862" w:rsidRPr="004B1344" w:rsidRDefault="00BE5862" w:rsidP="0060371A">
      <w:pPr>
        <w:tabs>
          <w:tab w:val="left" w:pos="3240"/>
          <w:tab w:val="left" w:pos="4500"/>
        </w:tabs>
        <w:jc w:val="both"/>
        <w:rPr>
          <w:sz w:val="22"/>
          <w:szCs w:val="22"/>
        </w:rPr>
      </w:pPr>
      <w:r w:rsidRPr="004B1344">
        <w:rPr>
          <w:sz w:val="22"/>
          <w:szCs w:val="22"/>
        </w:rPr>
        <w:tab/>
      </w:r>
      <w:r w:rsidRPr="004B1344">
        <w:rPr>
          <w:b/>
          <w:sz w:val="22"/>
          <w:szCs w:val="22"/>
        </w:rPr>
        <w:t>Határidő</w:t>
      </w:r>
      <w:r w:rsidRPr="004B1344">
        <w:rPr>
          <w:sz w:val="22"/>
          <w:szCs w:val="22"/>
        </w:rPr>
        <w:t xml:space="preserve">: </w:t>
      </w:r>
      <w:r w:rsidRPr="004B1344">
        <w:rPr>
          <w:sz w:val="22"/>
          <w:szCs w:val="22"/>
        </w:rPr>
        <w:tab/>
      </w:r>
      <w:r w:rsidRPr="004B1344">
        <w:rPr>
          <w:b/>
          <w:sz w:val="22"/>
          <w:szCs w:val="22"/>
        </w:rPr>
        <w:t xml:space="preserve">2016. </w:t>
      </w:r>
      <w:r>
        <w:rPr>
          <w:b/>
          <w:sz w:val="22"/>
          <w:szCs w:val="22"/>
        </w:rPr>
        <w:t xml:space="preserve">december </w:t>
      </w:r>
      <w:r w:rsidRPr="004B1344">
        <w:rPr>
          <w:b/>
          <w:sz w:val="22"/>
          <w:szCs w:val="22"/>
        </w:rPr>
        <w:t xml:space="preserve"> </w:t>
      </w:r>
      <w:r>
        <w:rPr>
          <w:b/>
          <w:sz w:val="22"/>
          <w:szCs w:val="22"/>
        </w:rPr>
        <w:t>22</w:t>
      </w:r>
      <w:r w:rsidRPr="004B1344">
        <w:rPr>
          <w:b/>
          <w:sz w:val="22"/>
          <w:szCs w:val="22"/>
        </w:rPr>
        <w:t>.</w:t>
      </w:r>
      <w:r w:rsidRPr="004B1344">
        <w:rPr>
          <w:sz w:val="22"/>
          <w:szCs w:val="22"/>
        </w:rPr>
        <w:t xml:space="preserve"> </w:t>
      </w:r>
    </w:p>
    <w:p w:rsidR="00BE5862" w:rsidRPr="004B1344" w:rsidRDefault="00BE5862" w:rsidP="0060371A">
      <w:pPr>
        <w:tabs>
          <w:tab w:val="left" w:pos="3240"/>
          <w:tab w:val="left" w:pos="4500"/>
        </w:tabs>
        <w:ind w:left="567"/>
        <w:jc w:val="both"/>
        <w:rPr>
          <w:b/>
          <w:sz w:val="22"/>
          <w:szCs w:val="22"/>
        </w:rPr>
      </w:pPr>
      <w:r w:rsidRPr="004B1344">
        <w:rPr>
          <w:sz w:val="22"/>
          <w:szCs w:val="22"/>
        </w:rPr>
        <w:tab/>
      </w:r>
      <w:r w:rsidRPr="004B1344">
        <w:rPr>
          <w:b/>
          <w:sz w:val="22"/>
          <w:szCs w:val="22"/>
        </w:rPr>
        <w:t>Felelős</w:t>
      </w:r>
      <w:r w:rsidRPr="004B1344">
        <w:rPr>
          <w:sz w:val="22"/>
          <w:szCs w:val="22"/>
        </w:rPr>
        <w:t xml:space="preserve">: </w:t>
      </w:r>
      <w:r w:rsidRPr="004B1344">
        <w:rPr>
          <w:sz w:val="22"/>
          <w:szCs w:val="22"/>
        </w:rPr>
        <w:tab/>
      </w:r>
      <w:r>
        <w:rPr>
          <w:b/>
          <w:sz w:val="22"/>
          <w:szCs w:val="22"/>
        </w:rPr>
        <w:t>Farkas Tiborné</w:t>
      </w:r>
      <w:r w:rsidRPr="004B1344">
        <w:rPr>
          <w:b/>
          <w:sz w:val="22"/>
          <w:szCs w:val="22"/>
        </w:rPr>
        <w:t xml:space="preserve"> polgármester</w:t>
      </w:r>
    </w:p>
    <w:p w:rsidR="00BE5862" w:rsidRPr="00F33871" w:rsidRDefault="00BE5862" w:rsidP="004B07D1">
      <w:pPr>
        <w:numPr>
          <w:ilvl w:val="0"/>
          <w:numId w:val="5"/>
        </w:numPr>
        <w:ind w:left="714" w:hanging="357"/>
        <w:rPr>
          <w:b/>
          <w:sz w:val="22"/>
          <w:szCs w:val="22"/>
        </w:rPr>
      </w:pPr>
      <w:r>
        <w:rPr>
          <w:b/>
          <w:sz w:val="22"/>
          <w:szCs w:val="22"/>
        </w:rPr>
        <w:t xml:space="preserve">Tájékoztató </w:t>
      </w:r>
      <w:r>
        <w:rPr>
          <w:b/>
          <w:sz w:val="22"/>
          <w:szCs w:val="22"/>
        </w:rPr>
        <w:br/>
      </w:r>
      <w:r w:rsidRPr="00F33871">
        <w:rPr>
          <w:b/>
          <w:sz w:val="22"/>
          <w:szCs w:val="22"/>
          <w:u w:val="single"/>
        </w:rPr>
        <w:t>Előadó:</w:t>
      </w:r>
      <w:r w:rsidRPr="00F33871">
        <w:rPr>
          <w:b/>
          <w:sz w:val="22"/>
          <w:szCs w:val="22"/>
        </w:rPr>
        <w:t xml:space="preserve"> Farkas Tiborné polgármester</w:t>
      </w:r>
    </w:p>
    <w:p w:rsidR="00BE5862" w:rsidRDefault="00BE5862" w:rsidP="004B07D1">
      <w:pPr>
        <w:spacing w:before="60"/>
        <w:jc w:val="both"/>
        <w:rPr>
          <w:sz w:val="22"/>
          <w:szCs w:val="22"/>
        </w:rPr>
      </w:pPr>
      <w:r w:rsidRPr="00F33871">
        <w:rPr>
          <w:b/>
          <w:sz w:val="22"/>
          <w:szCs w:val="22"/>
        </w:rPr>
        <w:t>Farkas Tiborné polgármester</w:t>
      </w:r>
      <w:r w:rsidRPr="0065356C">
        <w:rPr>
          <w:sz w:val="22"/>
          <w:szCs w:val="22"/>
        </w:rPr>
        <w:t>:</w:t>
      </w:r>
      <w:r>
        <w:rPr>
          <w:sz w:val="22"/>
          <w:szCs w:val="22"/>
        </w:rPr>
        <w:t xml:space="preserve"> December.3-án délután 3-kor Nyugdíjas találkozót rendeznek, a vacsorát a Rózsakertből rendelik 1200 Ft/fő /adag összegben. Sajtos pogácsát rendelnek 1100Ft / kg egységárban. Süteményt is rendelnek Alibánfán a nyugdíjasok részére. Üdítőt, bort és sört is vásárolnak. </w:t>
      </w:r>
    </w:p>
    <w:p w:rsidR="00BE5862" w:rsidRPr="00355142" w:rsidRDefault="00BE5862" w:rsidP="00430E5D">
      <w:pPr>
        <w:spacing w:before="60"/>
        <w:jc w:val="both"/>
        <w:rPr>
          <w:sz w:val="22"/>
          <w:szCs w:val="22"/>
        </w:rPr>
      </w:pPr>
      <w:r>
        <w:rPr>
          <w:sz w:val="22"/>
          <w:szCs w:val="22"/>
        </w:rPr>
        <w:t>Ezt követően az ülést levezető polgármester m</w:t>
      </w:r>
      <w:r w:rsidRPr="00355142">
        <w:rPr>
          <w:sz w:val="22"/>
          <w:szCs w:val="22"/>
        </w:rPr>
        <w:t xml:space="preserve">egkérdezte a képviselőket, van-e egyéb közérdeket érintő kérdésük, vagy bejelentésük </w:t>
      </w:r>
    </w:p>
    <w:p w:rsidR="00BE5862" w:rsidRPr="00355142" w:rsidRDefault="00BE5862" w:rsidP="00F8068E">
      <w:pPr>
        <w:jc w:val="both"/>
        <w:rPr>
          <w:sz w:val="22"/>
          <w:szCs w:val="22"/>
        </w:rPr>
      </w:pPr>
      <w:r w:rsidRPr="00355142">
        <w:rPr>
          <w:sz w:val="22"/>
          <w:szCs w:val="22"/>
        </w:rPr>
        <w:t>Egyéb közérdeket érintő kérdés, bejelentés nem hangzott el</w:t>
      </w:r>
      <w:r w:rsidRPr="00355142">
        <w:rPr>
          <w:b/>
          <w:sz w:val="22"/>
          <w:szCs w:val="22"/>
        </w:rPr>
        <w:t xml:space="preserve"> </w:t>
      </w:r>
      <w:r w:rsidRPr="00355142">
        <w:rPr>
          <w:sz w:val="22"/>
          <w:szCs w:val="22"/>
        </w:rPr>
        <w:t xml:space="preserve">az ülést levezető </w:t>
      </w:r>
      <w:r w:rsidRPr="00355142">
        <w:rPr>
          <w:b/>
          <w:sz w:val="22"/>
          <w:szCs w:val="22"/>
        </w:rPr>
        <w:t>polgármester</w:t>
      </w:r>
      <w:r w:rsidRPr="00355142">
        <w:rPr>
          <w:sz w:val="22"/>
          <w:szCs w:val="22"/>
        </w:rPr>
        <w:t xml:space="preserve"> a képviselő-testület nyilvános ülését </w:t>
      </w:r>
      <w:r>
        <w:rPr>
          <w:sz w:val="22"/>
          <w:szCs w:val="22"/>
        </w:rPr>
        <w:t>19,15</w:t>
      </w:r>
      <w:r w:rsidRPr="00355142">
        <w:rPr>
          <w:sz w:val="22"/>
          <w:szCs w:val="22"/>
        </w:rPr>
        <w:t xml:space="preserve"> órakor bezárta. A képviselő-testület zárt ülésen folytatta munkáját.</w:t>
      </w:r>
    </w:p>
    <w:p w:rsidR="00BE5862" w:rsidRPr="00F8068E" w:rsidRDefault="00BE5862" w:rsidP="0060371A">
      <w:pPr>
        <w:pStyle w:val="BodyText2"/>
        <w:tabs>
          <w:tab w:val="center" w:pos="1620"/>
          <w:tab w:val="center" w:pos="8460"/>
        </w:tabs>
        <w:spacing w:after="0" w:line="240" w:lineRule="auto"/>
        <w:jc w:val="center"/>
        <w:rPr>
          <w:b/>
          <w:sz w:val="20"/>
          <w:szCs w:val="20"/>
        </w:rPr>
      </w:pPr>
      <w:r w:rsidRPr="00F8068E">
        <w:rPr>
          <w:b/>
          <w:sz w:val="20"/>
          <w:szCs w:val="20"/>
        </w:rPr>
        <w:t>K.m.f.</w:t>
      </w:r>
    </w:p>
    <w:p w:rsidR="00BE5862" w:rsidRPr="00F33871" w:rsidRDefault="00BE5862" w:rsidP="00F8068E">
      <w:pPr>
        <w:pStyle w:val="BodyText2"/>
        <w:tabs>
          <w:tab w:val="center" w:pos="1800"/>
          <w:tab w:val="center" w:pos="8460"/>
        </w:tabs>
        <w:spacing w:before="120" w:after="0" w:line="240" w:lineRule="auto"/>
        <w:rPr>
          <w:b/>
          <w:sz w:val="22"/>
          <w:szCs w:val="22"/>
        </w:rPr>
      </w:pPr>
      <w:r w:rsidRPr="00F33871">
        <w:rPr>
          <w:b/>
          <w:sz w:val="22"/>
          <w:szCs w:val="22"/>
        </w:rPr>
        <w:tab/>
        <w:t xml:space="preserve">Farkas Tiborné </w:t>
      </w:r>
      <w:r w:rsidRPr="00F33871">
        <w:rPr>
          <w:b/>
          <w:sz w:val="22"/>
          <w:szCs w:val="22"/>
        </w:rPr>
        <w:tab/>
      </w:r>
      <w:r>
        <w:rPr>
          <w:b/>
          <w:sz w:val="22"/>
          <w:szCs w:val="22"/>
        </w:rPr>
        <w:t>Szita Gabriella</w:t>
      </w:r>
      <w:r w:rsidRPr="00F33871">
        <w:rPr>
          <w:b/>
          <w:sz w:val="22"/>
          <w:szCs w:val="22"/>
        </w:rPr>
        <w:br/>
      </w:r>
      <w:r w:rsidRPr="00F33871">
        <w:rPr>
          <w:b/>
          <w:sz w:val="22"/>
          <w:szCs w:val="22"/>
        </w:rPr>
        <w:tab/>
        <w:t>polgármester</w:t>
      </w:r>
      <w:r w:rsidRPr="00F33871">
        <w:rPr>
          <w:b/>
          <w:sz w:val="22"/>
          <w:szCs w:val="22"/>
        </w:rPr>
        <w:tab/>
      </w:r>
      <w:r>
        <w:rPr>
          <w:b/>
          <w:sz w:val="22"/>
          <w:szCs w:val="22"/>
        </w:rPr>
        <w:t>jegyző</w:t>
      </w:r>
    </w:p>
    <w:sectPr w:rsidR="00BE5862" w:rsidRPr="00F33871" w:rsidSect="0060371A">
      <w:footerReference w:type="even" r:id="rId7"/>
      <w:footerReference w:type="default" r:id="rId8"/>
      <w:pgSz w:w="11906" w:h="16838"/>
      <w:pgMar w:top="899" w:right="746" w:bottom="899"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862" w:rsidRDefault="00BE5862">
      <w:r>
        <w:separator/>
      </w:r>
    </w:p>
  </w:endnote>
  <w:endnote w:type="continuationSeparator" w:id="0">
    <w:p w:rsidR="00BE5862" w:rsidRDefault="00BE58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62" w:rsidRDefault="00BE5862" w:rsidP="003114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5862" w:rsidRDefault="00BE5862" w:rsidP="001962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62" w:rsidRPr="00196298" w:rsidRDefault="00BE5862" w:rsidP="00311459">
    <w:pPr>
      <w:pStyle w:val="Footer"/>
      <w:framePr w:wrap="around" w:vAnchor="text" w:hAnchor="margin" w:xAlign="right" w:y="1"/>
      <w:rPr>
        <w:rStyle w:val="PageNumber"/>
        <w:sz w:val="20"/>
        <w:szCs w:val="20"/>
      </w:rPr>
    </w:pPr>
    <w:r w:rsidRPr="00196298">
      <w:rPr>
        <w:rStyle w:val="PageNumber"/>
        <w:sz w:val="20"/>
        <w:szCs w:val="20"/>
      </w:rPr>
      <w:fldChar w:fldCharType="begin"/>
    </w:r>
    <w:r w:rsidRPr="00196298">
      <w:rPr>
        <w:rStyle w:val="PageNumber"/>
        <w:sz w:val="20"/>
        <w:szCs w:val="20"/>
      </w:rPr>
      <w:instrText xml:space="preserve">PAGE  </w:instrText>
    </w:r>
    <w:r w:rsidRPr="00196298">
      <w:rPr>
        <w:rStyle w:val="PageNumber"/>
        <w:sz w:val="20"/>
        <w:szCs w:val="20"/>
      </w:rPr>
      <w:fldChar w:fldCharType="separate"/>
    </w:r>
    <w:r>
      <w:rPr>
        <w:rStyle w:val="PageNumber"/>
        <w:noProof/>
        <w:sz w:val="20"/>
        <w:szCs w:val="20"/>
      </w:rPr>
      <w:t>3</w:t>
    </w:r>
    <w:r w:rsidRPr="00196298">
      <w:rPr>
        <w:rStyle w:val="PageNumber"/>
        <w:sz w:val="20"/>
        <w:szCs w:val="20"/>
      </w:rPr>
      <w:fldChar w:fldCharType="end"/>
    </w:r>
  </w:p>
  <w:p w:rsidR="00BE5862" w:rsidRDefault="00BE5862" w:rsidP="0019629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862" w:rsidRDefault="00BE5862">
      <w:r>
        <w:separator/>
      </w:r>
    </w:p>
  </w:footnote>
  <w:footnote w:type="continuationSeparator" w:id="0">
    <w:p w:rsidR="00BE5862" w:rsidRDefault="00BE58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4188"/>
    <w:multiLevelType w:val="hybridMultilevel"/>
    <w:tmpl w:val="62A6D55A"/>
    <w:lvl w:ilvl="0" w:tplc="5A8C4190">
      <w:start w:val="6"/>
      <w:numFmt w:val="bullet"/>
      <w:lvlText w:val=""/>
      <w:lvlJc w:val="left"/>
      <w:pPr>
        <w:tabs>
          <w:tab w:val="num" w:pos="720"/>
        </w:tabs>
        <w:ind w:left="720" w:hanging="360"/>
      </w:pPr>
      <w:rPr>
        <w:rFonts w:ascii="Wingdings" w:hAnsi="Wingdings" w:hint="default"/>
        <w:b w:val="0"/>
        <w:i w:val="0"/>
      </w:rPr>
    </w:lvl>
    <w:lvl w:ilvl="1" w:tplc="5A8C4190">
      <w:start w:val="6"/>
      <w:numFmt w:val="bullet"/>
      <w:lvlText w:val=""/>
      <w:lvlJc w:val="left"/>
      <w:pPr>
        <w:tabs>
          <w:tab w:val="num" w:pos="1440"/>
        </w:tabs>
        <w:ind w:left="1440" w:hanging="360"/>
      </w:pPr>
      <w:rPr>
        <w:rFonts w:ascii="Wingdings" w:hAnsi="Wingdings" w:hint="default"/>
        <w:b w:val="0"/>
        <w:i w:val="0"/>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
    <w:nsid w:val="32CF6B49"/>
    <w:multiLevelType w:val="hybridMultilevel"/>
    <w:tmpl w:val="BF68A918"/>
    <w:lvl w:ilvl="0" w:tplc="A8A423F6">
      <w:start w:val="2"/>
      <w:numFmt w:val="decimal"/>
      <w:lvlText w:val="%1.)"/>
      <w:lvlJc w:val="left"/>
      <w:pPr>
        <w:tabs>
          <w:tab w:val="num" w:pos="720"/>
        </w:tabs>
        <w:ind w:left="720" w:hanging="360"/>
      </w:pPr>
      <w:rPr>
        <w:rFonts w:cs="Times New Roman" w:hint="default"/>
      </w:rPr>
    </w:lvl>
    <w:lvl w:ilvl="1" w:tplc="5A8C4190">
      <w:start w:val="6"/>
      <w:numFmt w:val="bullet"/>
      <w:lvlText w:val=""/>
      <w:lvlJc w:val="left"/>
      <w:pPr>
        <w:tabs>
          <w:tab w:val="num" w:pos="1440"/>
        </w:tabs>
        <w:ind w:left="1440" w:hanging="360"/>
      </w:pPr>
      <w:rPr>
        <w:rFonts w:ascii="Wingdings" w:hAnsi="Wingdings" w:hint="default"/>
        <w:b w:val="0"/>
        <w:i w:val="0"/>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nsid w:val="46F9789A"/>
    <w:multiLevelType w:val="hybridMultilevel"/>
    <w:tmpl w:val="52EA39BA"/>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5FAD4B4B"/>
    <w:multiLevelType w:val="multilevel"/>
    <w:tmpl w:val="3196A316"/>
    <w:lvl w:ilvl="0">
      <w:start w:val="1"/>
      <w:numFmt w:val="decimal"/>
      <w:lvlText w:val="%1.)"/>
      <w:lvlJc w:val="left"/>
      <w:pPr>
        <w:tabs>
          <w:tab w:val="num" w:pos="720"/>
        </w:tabs>
        <w:ind w:left="72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0DB6EF9"/>
    <w:multiLevelType w:val="multilevel"/>
    <w:tmpl w:val="BF68A918"/>
    <w:lvl w:ilvl="0">
      <w:start w:val="2"/>
      <w:numFmt w:val="decimal"/>
      <w:lvlText w:val="%1.)"/>
      <w:lvlJc w:val="left"/>
      <w:pPr>
        <w:tabs>
          <w:tab w:val="num" w:pos="720"/>
        </w:tabs>
        <w:ind w:left="720" w:hanging="360"/>
      </w:pPr>
      <w:rPr>
        <w:rFonts w:cs="Times New Roman" w:hint="default"/>
      </w:rPr>
    </w:lvl>
    <w:lvl w:ilvl="1">
      <w:start w:val="6"/>
      <w:numFmt w:val="bullet"/>
      <w:lvlText w:val=""/>
      <w:lvlJc w:val="left"/>
      <w:pPr>
        <w:tabs>
          <w:tab w:val="num" w:pos="1440"/>
        </w:tabs>
        <w:ind w:left="1440" w:hanging="360"/>
      </w:pPr>
      <w:rPr>
        <w:rFonts w:ascii="Wingdings" w:hAnsi="Wingdings"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70391542"/>
    <w:multiLevelType w:val="hybridMultilevel"/>
    <w:tmpl w:val="A4AE556E"/>
    <w:lvl w:ilvl="0" w:tplc="E93EB150">
      <w:start w:val="1"/>
      <w:numFmt w:val="decimal"/>
      <w:lvlText w:val="%1.)"/>
      <w:lvlJc w:val="left"/>
      <w:pPr>
        <w:tabs>
          <w:tab w:val="num" w:pos="2160"/>
        </w:tabs>
        <w:ind w:left="2160" w:hanging="360"/>
      </w:pPr>
      <w:rPr>
        <w:rFonts w:cs="Times New Roman" w:hint="default"/>
        <w:b/>
        <w:i w:val="0"/>
      </w:rPr>
    </w:lvl>
    <w:lvl w:ilvl="1" w:tplc="E93EB150">
      <w:start w:val="1"/>
      <w:numFmt w:val="decimal"/>
      <w:lvlText w:val="%2.)"/>
      <w:lvlJc w:val="left"/>
      <w:pPr>
        <w:tabs>
          <w:tab w:val="num" w:pos="2160"/>
        </w:tabs>
        <w:ind w:left="2160" w:hanging="360"/>
      </w:pPr>
      <w:rPr>
        <w:rFonts w:cs="Times New Roman" w:hint="default"/>
        <w:b/>
        <w:i w:val="0"/>
      </w:rPr>
    </w:lvl>
    <w:lvl w:ilvl="2" w:tplc="040E001B" w:tentative="1">
      <w:start w:val="1"/>
      <w:numFmt w:val="lowerRoman"/>
      <w:lvlText w:val="%3."/>
      <w:lvlJc w:val="right"/>
      <w:pPr>
        <w:tabs>
          <w:tab w:val="num" w:pos="2880"/>
        </w:tabs>
        <w:ind w:left="2880" w:hanging="180"/>
      </w:pPr>
      <w:rPr>
        <w:rFonts w:cs="Times New Roman"/>
      </w:rPr>
    </w:lvl>
    <w:lvl w:ilvl="3" w:tplc="040E000F" w:tentative="1">
      <w:start w:val="1"/>
      <w:numFmt w:val="decimal"/>
      <w:lvlText w:val="%4."/>
      <w:lvlJc w:val="left"/>
      <w:pPr>
        <w:tabs>
          <w:tab w:val="num" w:pos="3600"/>
        </w:tabs>
        <w:ind w:left="3600" w:hanging="360"/>
      </w:pPr>
      <w:rPr>
        <w:rFonts w:cs="Times New Roman"/>
      </w:rPr>
    </w:lvl>
    <w:lvl w:ilvl="4" w:tplc="040E0019" w:tentative="1">
      <w:start w:val="1"/>
      <w:numFmt w:val="lowerLetter"/>
      <w:lvlText w:val="%5."/>
      <w:lvlJc w:val="left"/>
      <w:pPr>
        <w:tabs>
          <w:tab w:val="num" w:pos="4320"/>
        </w:tabs>
        <w:ind w:left="4320" w:hanging="360"/>
      </w:pPr>
      <w:rPr>
        <w:rFonts w:cs="Times New Roman"/>
      </w:rPr>
    </w:lvl>
    <w:lvl w:ilvl="5" w:tplc="040E001B" w:tentative="1">
      <w:start w:val="1"/>
      <w:numFmt w:val="lowerRoman"/>
      <w:lvlText w:val="%6."/>
      <w:lvlJc w:val="right"/>
      <w:pPr>
        <w:tabs>
          <w:tab w:val="num" w:pos="5040"/>
        </w:tabs>
        <w:ind w:left="5040" w:hanging="180"/>
      </w:pPr>
      <w:rPr>
        <w:rFonts w:cs="Times New Roman"/>
      </w:rPr>
    </w:lvl>
    <w:lvl w:ilvl="6" w:tplc="040E000F" w:tentative="1">
      <w:start w:val="1"/>
      <w:numFmt w:val="decimal"/>
      <w:lvlText w:val="%7."/>
      <w:lvlJc w:val="left"/>
      <w:pPr>
        <w:tabs>
          <w:tab w:val="num" w:pos="5760"/>
        </w:tabs>
        <w:ind w:left="5760" w:hanging="360"/>
      </w:pPr>
      <w:rPr>
        <w:rFonts w:cs="Times New Roman"/>
      </w:rPr>
    </w:lvl>
    <w:lvl w:ilvl="7" w:tplc="040E0019" w:tentative="1">
      <w:start w:val="1"/>
      <w:numFmt w:val="lowerLetter"/>
      <w:lvlText w:val="%8."/>
      <w:lvlJc w:val="left"/>
      <w:pPr>
        <w:tabs>
          <w:tab w:val="num" w:pos="6480"/>
        </w:tabs>
        <w:ind w:left="6480" w:hanging="360"/>
      </w:pPr>
      <w:rPr>
        <w:rFonts w:cs="Times New Roman"/>
      </w:rPr>
    </w:lvl>
    <w:lvl w:ilvl="8" w:tplc="040E001B" w:tentative="1">
      <w:start w:val="1"/>
      <w:numFmt w:val="lowerRoman"/>
      <w:lvlText w:val="%9."/>
      <w:lvlJc w:val="right"/>
      <w:pPr>
        <w:tabs>
          <w:tab w:val="num" w:pos="7200"/>
        </w:tabs>
        <w:ind w:left="7200" w:hanging="180"/>
      </w:pPr>
      <w:rPr>
        <w:rFonts w:cs="Times New Roman"/>
      </w:rPr>
    </w:lvl>
  </w:abstractNum>
  <w:abstractNum w:abstractNumId="6">
    <w:nsid w:val="76A2783A"/>
    <w:multiLevelType w:val="hybridMultilevel"/>
    <w:tmpl w:val="8D602448"/>
    <w:lvl w:ilvl="0" w:tplc="C76C312E">
      <w:start w:val="1"/>
      <w:numFmt w:val="decimal"/>
      <w:lvlText w:val="%1.)"/>
      <w:lvlJc w:val="left"/>
      <w:pPr>
        <w:tabs>
          <w:tab w:val="num" w:pos="720"/>
        </w:tabs>
        <w:ind w:left="720" w:hanging="36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1"/>
  </w:num>
  <w:num w:numId="4">
    <w:abstractNumId w:val="4"/>
  </w:num>
  <w:num w:numId="5">
    <w:abstractNumId w:val="0"/>
  </w:num>
  <w:num w:numId="6">
    <w:abstractNumId w:val="3"/>
  </w:num>
  <w:num w:numId="7">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C63"/>
    <w:rsid w:val="00004747"/>
    <w:rsid w:val="000054C4"/>
    <w:rsid w:val="0001330B"/>
    <w:rsid w:val="000217FC"/>
    <w:rsid w:val="0002686B"/>
    <w:rsid w:val="00027233"/>
    <w:rsid w:val="0003185F"/>
    <w:rsid w:val="00041468"/>
    <w:rsid w:val="000613C7"/>
    <w:rsid w:val="000646B5"/>
    <w:rsid w:val="00073ED4"/>
    <w:rsid w:val="00086DFF"/>
    <w:rsid w:val="00092C3E"/>
    <w:rsid w:val="00094CE3"/>
    <w:rsid w:val="000A47C7"/>
    <w:rsid w:val="000A7A67"/>
    <w:rsid w:val="000B0056"/>
    <w:rsid w:val="000B2D5D"/>
    <w:rsid w:val="000B5F91"/>
    <w:rsid w:val="000C6E63"/>
    <w:rsid w:val="000D0628"/>
    <w:rsid w:val="000D5866"/>
    <w:rsid w:val="000E5512"/>
    <w:rsid w:val="000F0614"/>
    <w:rsid w:val="000F087F"/>
    <w:rsid w:val="000F38FF"/>
    <w:rsid w:val="000F4E57"/>
    <w:rsid w:val="00103079"/>
    <w:rsid w:val="0011601D"/>
    <w:rsid w:val="00122E44"/>
    <w:rsid w:val="001246A3"/>
    <w:rsid w:val="00134E24"/>
    <w:rsid w:val="00151F73"/>
    <w:rsid w:val="00154735"/>
    <w:rsid w:val="001549E3"/>
    <w:rsid w:val="00155A08"/>
    <w:rsid w:val="0015656B"/>
    <w:rsid w:val="00161440"/>
    <w:rsid w:val="0016205F"/>
    <w:rsid w:val="00172460"/>
    <w:rsid w:val="00174E7D"/>
    <w:rsid w:val="0019139B"/>
    <w:rsid w:val="00191BAC"/>
    <w:rsid w:val="00191DAA"/>
    <w:rsid w:val="00193EFF"/>
    <w:rsid w:val="00196298"/>
    <w:rsid w:val="001A7847"/>
    <w:rsid w:val="001B3C45"/>
    <w:rsid w:val="001B7A2D"/>
    <w:rsid w:val="001C0FA8"/>
    <w:rsid w:val="001C3119"/>
    <w:rsid w:val="001C7B2D"/>
    <w:rsid w:val="001D0B83"/>
    <w:rsid w:val="001D7F43"/>
    <w:rsid w:val="001E15E9"/>
    <w:rsid w:val="001E6C04"/>
    <w:rsid w:val="001F718C"/>
    <w:rsid w:val="0021291B"/>
    <w:rsid w:val="00226533"/>
    <w:rsid w:val="002315FE"/>
    <w:rsid w:val="0024322E"/>
    <w:rsid w:val="00246774"/>
    <w:rsid w:val="002476AC"/>
    <w:rsid w:val="002522F0"/>
    <w:rsid w:val="00253C80"/>
    <w:rsid w:val="00255E0B"/>
    <w:rsid w:val="0025668C"/>
    <w:rsid w:val="00263BC6"/>
    <w:rsid w:val="00264B4D"/>
    <w:rsid w:val="002736D3"/>
    <w:rsid w:val="0029140D"/>
    <w:rsid w:val="002A19D7"/>
    <w:rsid w:val="002A62B9"/>
    <w:rsid w:val="002A78BD"/>
    <w:rsid w:val="002A7B9C"/>
    <w:rsid w:val="002B0AF8"/>
    <w:rsid w:val="002B1E2A"/>
    <w:rsid w:val="002C3649"/>
    <w:rsid w:val="002C4D22"/>
    <w:rsid w:val="002D14DA"/>
    <w:rsid w:val="002D6513"/>
    <w:rsid w:val="002E1301"/>
    <w:rsid w:val="002E4B15"/>
    <w:rsid w:val="00300296"/>
    <w:rsid w:val="0030122A"/>
    <w:rsid w:val="00311459"/>
    <w:rsid w:val="00316E2B"/>
    <w:rsid w:val="00335CC8"/>
    <w:rsid w:val="00335E47"/>
    <w:rsid w:val="003360E2"/>
    <w:rsid w:val="003422DE"/>
    <w:rsid w:val="003471CF"/>
    <w:rsid w:val="00355142"/>
    <w:rsid w:val="0035526C"/>
    <w:rsid w:val="00366AFB"/>
    <w:rsid w:val="00371A2F"/>
    <w:rsid w:val="00376383"/>
    <w:rsid w:val="00392F30"/>
    <w:rsid w:val="0039664A"/>
    <w:rsid w:val="0039791B"/>
    <w:rsid w:val="003A1202"/>
    <w:rsid w:val="003A40A8"/>
    <w:rsid w:val="003B20B2"/>
    <w:rsid w:val="003C7898"/>
    <w:rsid w:val="003C7A65"/>
    <w:rsid w:val="003D0F8C"/>
    <w:rsid w:val="003D190F"/>
    <w:rsid w:val="003D2AD2"/>
    <w:rsid w:val="003D7543"/>
    <w:rsid w:val="003E06BD"/>
    <w:rsid w:val="003E3C03"/>
    <w:rsid w:val="003F561C"/>
    <w:rsid w:val="003F5EA9"/>
    <w:rsid w:val="0041661A"/>
    <w:rsid w:val="00426812"/>
    <w:rsid w:val="00430E5D"/>
    <w:rsid w:val="00431E5F"/>
    <w:rsid w:val="00433F6A"/>
    <w:rsid w:val="0043424D"/>
    <w:rsid w:val="00436196"/>
    <w:rsid w:val="0043714F"/>
    <w:rsid w:val="0043760C"/>
    <w:rsid w:val="0044116D"/>
    <w:rsid w:val="00446A4B"/>
    <w:rsid w:val="0045413A"/>
    <w:rsid w:val="00456F0F"/>
    <w:rsid w:val="0047268D"/>
    <w:rsid w:val="00473BFC"/>
    <w:rsid w:val="00481CC7"/>
    <w:rsid w:val="00491013"/>
    <w:rsid w:val="0049564B"/>
    <w:rsid w:val="004B07D1"/>
    <w:rsid w:val="004B1344"/>
    <w:rsid w:val="004B4F91"/>
    <w:rsid w:val="004B7D50"/>
    <w:rsid w:val="004C0A95"/>
    <w:rsid w:val="004D0F60"/>
    <w:rsid w:val="004D7203"/>
    <w:rsid w:val="004D7F77"/>
    <w:rsid w:val="004E65B3"/>
    <w:rsid w:val="004F320B"/>
    <w:rsid w:val="00516128"/>
    <w:rsid w:val="00522196"/>
    <w:rsid w:val="005252F1"/>
    <w:rsid w:val="00530CD3"/>
    <w:rsid w:val="00534761"/>
    <w:rsid w:val="00552968"/>
    <w:rsid w:val="005546CD"/>
    <w:rsid w:val="00555370"/>
    <w:rsid w:val="00561A3F"/>
    <w:rsid w:val="00575E4F"/>
    <w:rsid w:val="00581712"/>
    <w:rsid w:val="00581B0E"/>
    <w:rsid w:val="00587645"/>
    <w:rsid w:val="00597EC9"/>
    <w:rsid w:val="005A2D7C"/>
    <w:rsid w:val="005A401F"/>
    <w:rsid w:val="005B0A9B"/>
    <w:rsid w:val="005B4AA2"/>
    <w:rsid w:val="005B75FC"/>
    <w:rsid w:val="005C102B"/>
    <w:rsid w:val="005D1F6A"/>
    <w:rsid w:val="005D2E75"/>
    <w:rsid w:val="005D78E1"/>
    <w:rsid w:val="005E6271"/>
    <w:rsid w:val="005E7056"/>
    <w:rsid w:val="005F1B23"/>
    <w:rsid w:val="00600A1A"/>
    <w:rsid w:val="00601D31"/>
    <w:rsid w:val="0060240F"/>
    <w:rsid w:val="0060371A"/>
    <w:rsid w:val="0060668B"/>
    <w:rsid w:val="006241E2"/>
    <w:rsid w:val="00625BF1"/>
    <w:rsid w:val="00626376"/>
    <w:rsid w:val="00626AB8"/>
    <w:rsid w:val="00630F11"/>
    <w:rsid w:val="0065356C"/>
    <w:rsid w:val="006600BB"/>
    <w:rsid w:val="006641EB"/>
    <w:rsid w:val="006662D2"/>
    <w:rsid w:val="0067041B"/>
    <w:rsid w:val="006A7CFB"/>
    <w:rsid w:val="006C6C2B"/>
    <w:rsid w:val="006D6A27"/>
    <w:rsid w:val="006E0714"/>
    <w:rsid w:val="006E3FBA"/>
    <w:rsid w:val="006E4D86"/>
    <w:rsid w:val="006F05D4"/>
    <w:rsid w:val="006F170D"/>
    <w:rsid w:val="006F2368"/>
    <w:rsid w:val="00705725"/>
    <w:rsid w:val="007215CE"/>
    <w:rsid w:val="00727EBA"/>
    <w:rsid w:val="00733224"/>
    <w:rsid w:val="00733C63"/>
    <w:rsid w:val="00734484"/>
    <w:rsid w:val="00735893"/>
    <w:rsid w:val="007373F6"/>
    <w:rsid w:val="00742D2E"/>
    <w:rsid w:val="007469E4"/>
    <w:rsid w:val="007500B7"/>
    <w:rsid w:val="00757FC9"/>
    <w:rsid w:val="00761120"/>
    <w:rsid w:val="00764A46"/>
    <w:rsid w:val="0077618C"/>
    <w:rsid w:val="00783A91"/>
    <w:rsid w:val="00783CE3"/>
    <w:rsid w:val="00785072"/>
    <w:rsid w:val="00792920"/>
    <w:rsid w:val="007A6EC1"/>
    <w:rsid w:val="007A7545"/>
    <w:rsid w:val="007B781A"/>
    <w:rsid w:val="007D10E8"/>
    <w:rsid w:val="007E5C4E"/>
    <w:rsid w:val="007F0558"/>
    <w:rsid w:val="007F2BC8"/>
    <w:rsid w:val="007F30CA"/>
    <w:rsid w:val="007F7AD1"/>
    <w:rsid w:val="007F7F88"/>
    <w:rsid w:val="00813862"/>
    <w:rsid w:val="00835BB6"/>
    <w:rsid w:val="008429C2"/>
    <w:rsid w:val="00844023"/>
    <w:rsid w:val="008472D9"/>
    <w:rsid w:val="00850D74"/>
    <w:rsid w:val="00852F78"/>
    <w:rsid w:val="00854660"/>
    <w:rsid w:val="008628AD"/>
    <w:rsid w:val="00865527"/>
    <w:rsid w:val="0087615A"/>
    <w:rsid w:val="008808F3"/>
    <w:rsid w:val="0088172D"/>
    <w:rsid w:val="0088573F"/>
    <w:rsid w:val="00886B62"/>
    <w:rsid w:val="008A6452"/>
    <w:rsid w:val="008A7D31"/>
    <w:rsid w:val="008B01DD"/>
    <w:rsid w:val="008B0B2E"/>
    <w:rsid w:val="008C0267"/>
    <w:rsid w:val="008D75B2"/>
    <w:rsid w:val="008F51E2"/>
    <w:rsid w:val="008F53F1"/>
    <w:rsid w:val="008F6C52"/>
    <w:rsid w:val="00901B98"/>
    <w:rsid w:val="00901E13"/>
    <w:rsid w:val="009027A0"/>
    <w:rsid w:val="00903541"/>
    <w:rsid w:val="009131CA"/>
    <w:rsid w:val="0091587A"/>
    <w:rsid w:val="009235A1"/>
    <w:rsid w:val="009248A6"/>
    <w:rsid w:val="00927627"/>
    <w:rsid w:val="00941B06"/>
    <w:rsid w:val="009467AB"/>
    <w:rsid w:val="0095011B"/>
    <w:rsid w:val="009638A9"/>
    <w:rsid w:val="00971C58"/>
    <w:rsid w:val="00974682"/>
    <w:rsid w:val="00993BBD"/>
    <w:rsid w:val="009A146E"/>
    <w:rsid w:val="009A5385"/>
    <w:rsid w:val="009B66D2"/>
    <w:rsid w:val="009B6716"/>
    <w:rsid w:val="009C2711"/>
    <w:rsid w:val="009D045B"/>
    <w:rsid w:val="009E6A58"/>
    <w:rsid w:val="009F0082"/>
    <w:rsid w:val="009F185D"/>
    <w:rsid w:val="009F2C56"/>
    <w:rsid w:val="00A12B18"/>
    <w:rsid w:val="00A1411C"/>
    <w:rsid w:val="00A1485A"/>
    <w:rsid w:val="00A307FF"/>
    <w:rsid w:val="00A35F86"/>
    <w:rsid w:val="00A37382"/>
    <w:rsid w:val="00A416EB"/>
    <w:rsid w:val="00A4399B"/>
    <w:rsid w:val="00A50BC4"/>
    <w:rsid w:val="00A57426"/>
    <w:rsid w:val="00A6012C"/>
    <w:rsid w:val="00A60658"/>
    <w:rsid w:val="00A61B66"/>
    <w:rsid w:val="00A66CD3"/>
    <w:rsid w:val="00A86313"/>
    <w:rsid w:val="00A8658A"/>
    <w:rsid w:val="00A922AE"/>
    <w:rsid w:val="00AA21D1"/>
    <w:rsid w:val="00AA2FA5"/>
    <w:rsid w:val="00AA4AF4"/>
    <w:rsid w:val="00AA6227"/>
    <w:rsid w:val="00AB05F5"/>
    <w:rsid w:val="00AB1700"/>
    <w:rsid w:val="00AB44CA"/>
    <w:rsid w:val="00AC3A54"/>
    <w:rsid w:val="00AC71A8"/>
    <w:rsid w:val="00AD0005"/>
    <w:rsid w:val="00AD13BB"/>
    <w:rsid w:val="00AE4648"/>
    <w:rsid w:val="00B02622"/>
    <w:rsid w:val="00B07EC1"/>
    <w:rsid w:val="00B11DBA"/>
    <w:rsid w:val="00B14408"/>
    <w:rsid w:val="00B145A8"/>
    <w:rsid w:val="00B14F8A"/>
    <w:rsid w:val="00B17D2B"/>
    <w:rsid w:val="00B258BD"/>
    <w:rsid w:val="00B337CA"/>
    <w:rsid w:val="00B33BA7"/>
    <w:rsid w:val="00B355EB"/>
    <w:rsid w:val="00B425D2"/>
    <w:rsid w:val="00B54BB7"/>
    <w:rsid w:val="00B553A3"/>
    <w:rsid w:val="00B61604"/>
    <w:rsid w:val="00B67064"/>
    <w:rsid w:val="00B70FAF"/>
    <w:rsid w:val="00B85E01"/>
    <w:rsid w:val="00B92A0E"/>
    <w:rsid w:val="00B94068"/>
    <w:rsid w:val="00B95B51"/>
    <w:rsid w:val="00B9641D"/>
    <w:rsid w:val="00BA00BB"/>
    <w:rsid w:val="00BA3CB8"/>
    <w:rsid w:val="00BB33FA"/>
    <w:rsid w:val="00BB5CE9"/>
    <w:rsid w:val="00BC1FEA"/>
    <w:rsid w:val="00BC21E9"/>
    <w:rsid w:val="00BC6E60"/>
    <w:rsid w:val="00BD3BE8"/>
    <w:rsid w:val="00BD3EFF"/>
    <w:rsid w:val="00BD79FE"/>
    <w:rsid w:val="00BE1B3A"/>
    <w:rsid w:val="00BE1EDC"/>
    <w:rsid w:val="00BE5862"/>
    <w:rsid w:val="00BE5EF0"/>
    <w:rsid w:val="00BE726B"/>
    <w:rsid w:val="00BF0A8A"/>
    <w:rsid w:val="00BF7550"/>
    <w:rsid w:val="00BF7D89"/>
    <w:rsid w:val="00C04DBA"/>
    <w:rsid w:val="00C05616"/>
    <w:rsid w:val="00C10F4D"/>
    <w:rsid w:val="00C16154"/>
    <w:rsid w:val="00C3092D"/>
    <w:rsid w:val="00C30D13"/>
    <w:rsid w:val="00C340FC"/>
    <w:rsid w:val="00C3533D"/>
    <w:rsid w:val="00C3701F"/>
    <w:rsid w:val="00C37E38"/>
    <w:rsid w:val="00C42108"/>
    <w:rsid w:val="00C45026"/>
    <w:rsid w:val="00C62D14"/>
    <w:rsid w:val="00C643ED"/>
    <w:rsid w:val="00C7797C"/>
    <w:rsid w:val="00C903D5"/>
    <w:rsid w:val="00C91AA9"/>
    <w:rsid w:val="00C94C0F"/>
    <w:rsid w:val="00CA02D3"/>
    <w:rsid w:val="00CA05DD"/>
    <w:rsid w:val="00CA2631"/>
    <w:rsid w:val="00CA4CA0"/>
    <w:rsid w:val="00CB2BAD"/>
    <w:rsid w:val="00CB40D9"/>
    <w:rsid w:val="00CC3A04"/>
    <w:rsid w:val="00CC4460"/>
    <w:rsid w:val="00CC51BD"/>
    <w:rsid w:val="00CD5380"/>
    <w:rsid w:val="00CD70B5"/>
    <w:rsid w:val="00CE0D7B"/>
    <w:rsid w:val="00CE2633"/>
    <w:rsid w:val="00CF0AF2"/>
    <w:rsid w:val="00CF74A0"/>
    <w:rsid w:val="00D03BD6"/>
    <w:rsid w:val="00D0610C"/>
    <w:rsid w:val="00D1532D"/>
    <w:rsid w:val="00D15F51"/>
    <w:rsid w:val="00D225D1"/>
    <w:rsid w:val="00D243C1"/>
    <w:rsid w:val="00D42FAB"/>
    <w:rsid w:val="00D462C5"/>
    <w:rsid w:val="00D470F5"/>
    <w:rsid w:val="00D67AA1"/>
    <w:rsid w:val="00D67F0B"/>
    <w:rsid w:val="00D75B38"/>
    <w:rsid w:val="00D901BB"/>
    <w:rsid w:val="00DA0053"/>
    <w:rsid w:val="00DB1EAD"/>
    <w:rsid w:val="00DB28BF"/>
    <w:rsid w:val="00E0180F"/>
    <w:rsid w:val="00E074E4"/>
    <w:rsid w:val="00E11CDE"/>
    <w:rsid w:val="00E12C36"/>
    <w:rsid w:val="00E24618"/>
    <w:rsid w:val="00E3361D"/>
    <w:rsid w:val="00E37340"/>
    <w:rsid w:val="00E41B9D"/>
    <w:rsid w:val="00E46A38"/>
    <w:rsid w:val="00E46A98"/>
    <w:rsid w:val="00E47F1F"/>
    <w:rsid w:val="00E540E7"/>
    <w:rsid w:val="00E624D6"/>
    <w:rsid w:val="00E63480"/>
    <w:rsid w:val="00E66C24"/>
    <w:rsid w:val="00E71FA1"/>
    <w:rsid w:val="00E72DBF"/>
    <w:rsid w:val="00E73DBE"/>
    <w:rsid w:val="00E77B10"/>
    <w:rsid w:val="00E80D9D"/>
    <w:rsid w:val="00E85000"/>
    <w:rsid w:val="00EB6940"/>
    <w:rsid w:val="00EC3378"/>
    <w:rsid w:val="00ED2642"/>
    <w:rsid w:val="00ED65C6"/>
    <w:rsid w:val="00EF58F0"/>
    <w:rsid w:val="00EF7F5F"/>
    <w:rsid w:val="00F00532"/>
    <w:rsid w:val="00F044E3"/>
    <w:rsid w:val="00F06A76"/>
    <w:rsid w:val="00F10BC6"/>
    <w:rsid w:val="00F334BF"/>
    <w:rsid w:val="00F33871"/>
    <w:rsid w:val="00F33886"/>
    <w:rsid w:val="00F44F6A"/>
    <w:rsid w:val="00F476C0"/>
    <w:rsid w:val="00F54B8E"/>
    <w:rsid w:val="00F55C95"/>
    <w:rsid w:val="00F63DFF"/>
    <w:rsid w:val="00F8068E"/>
    <w:rsid w:val="00F9450A"/>
    <w:rsid w:val="00F96523"/>
    <w:rsid w:val="00FA011F"/>
    <w:rsid w:val="00FA3E88"/>
    <w:rsid w:val="00FA7077"/>
    <w:rsid w:val="00FC01EA"/>
    <w:rsid w:val="00FD4EE7"/>
    <w:rsid w:val="00FE503B"/>
    <w:rsid w:val="00FE51BE"/>
    <w:rsid w:val="00FF10B6"/>
    <w:rsid w:val="00FF30F7"/>
    <w:rsid w:val="00FF518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1BE"/>
    <w:rPr>
      <w:sz w:val="24"/>
      <w:szCs w:val="24"/>
    </w:rPr>
  </w:style>
  <w:style w:type="paragraph" w:styleId="Heading1">
    <w:name w:val="heading 1"/>
    <w:basedOn w:val="Normal"/>
    <w:next w:val="Normal"/>
    <w:link w:val="Heading1Char1"/>
    <w:uiPriority w:val="99"/>
    <w:qFormat/>
    <w:rsid w:val="005A401F"/>
    <w:pPr>
      <w:keepNext/>
      <w:jc w:val="center"/>
      <w:outlineLvl w:val="0"/>
    </w:pPr>
    <w:rPr>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35A1"/>
    <w:rPr>
      <w:rFonts w:ascii="Cambria" w:hAnsi="Cambria" w:cs="Times New Roman"/>
      <w:b/>
      <w:bCs/>
      <w:kern w:val="32"/>
      <w:sz w:val="32"/>
      <w:szCs w:val="32"/>
    </w:rPr>
  </w:style>
  <w:style w:type="character" w:customStyle="1" w:styleId="Heading1Char1">
    <w:name w:val="Heading 1 Char1"/>
    <w:basedOn w:val="DefaultParagraphFont"/>
    <w:link w:val="Heading1"/>
    <w:uiPriority w:val="99"/>
    <w:locked/>
    <w:rsid w:val="00392F30"/>
    <w:rPr>
      <w:rFonts w:ascii="Cambria" w:hAnsi="Cambria" w:cs="Times New Roman"/>
      <w:b/>
      <w:bCs/>
      <w:kern w:val="32"/>
      <w:sz w:val="32"/>
      <w:szCs w:val="32"/>
    </w:rPr>
  </w:style>
  <w:style w:type="paragraph" w:styleId="BodyText">
    <w:name w:val="Body Text"/>
    <w:basedOn w:val="Normal"/>
    <w:link w:val="BodyTextChar1"/>
    <w:uiPriority w:val="99"/>
    <w:rsid w:val="00FE51BE"/>
    <w:pPr>
      <w:spacing w:before="240" w:after="240"/>
    </w:pPr>
    <w:rPr>
      <w:szCs w:val="20"/>
    </w:rPr>
  </w:style>
  <w:style w:type="character" w:customStyle="1" w:styleId="BodyTextChar">
    <w:name w:val="Body Text Char"/>
    <w:basedOn w:val="DefaultParagraphFont"/>
    <w:link w:val="BodyText"/>
    <w:uiPriority w:val="99"/>
    <w:semiHidden/>
    <w:locked/>
    <w:rsid w:val="009235A1"/>
    <w:rPr>
      <w:rFonts w:cs="Times New Roman"/>
      <w:sz w:val="24"/>
      <w:szCs w:val="24"/>
    </w:rPr>
  </w:style>
  <w:style w:type="character" w:customStyle="1" w:styleId="BodyTextChar1">
    <w:name w:val="Body Text Char1"/>
    <w:basedOn w:val="DefaultParagraphFont"/>
    <w:link w:val="BodyText"/>
    <w:uiPriority w:val="99"/>
    <w:semiHidden/>
    <w:locked/>
    <w:rsid w:val="00392F30"/>
    <w:rPr>
      <w:rFonts w:cs="Times New Roman"/>
      <w:sz w:val="24"/>
      <w:szCs w:val="24"/>
    </w:rPr>
  </w:style>
  <w:style w:type="paragraph" w:styleId="BodyText2">
    <w:name w:val="Body Text 2"/>
    <w:basedOn w:val="Normal"/>
    <w:link w:val="BodyText2Char1"/>
    <w:uiPriority w:val="99"/>
    <w:rsid w:val="00FE51BE"/>
    <w:pPr>
      <w:spacing w:after="120" w:line="480" w:lineRule="auto"/>
    </w:pPr>
  </w:style>
  <w:style w:type="character" w:customStyle="1" w:styleId="BodyText2Char">
    <w:name w:val="Body Text 2 Char"/>
    <w:basedOn w:val="DefaultParagraphFont"/>
    <w:link w:val="BodyText2"/>
    <w:uiPriority w:val="99"/>
    <w:semiHidden/>
    <w:locked/>
    <w:rsid w:val="009235A1"/>
    <w:rPr>
      <w:rFonts w:cs="Times New Roman"/>
      <w:sz w:val="24"/>
      <w:szCs w:val="24"/>
    </w:rPr>
  </w:style>
  <w:style w:type="character" w:customStyle="1" w:styleId="BodyText2Char1">
    <w:name w:val="Body Text 2 Char1"/>
    <w:basedOn w:val="DefaultParagraphFont"/>
    <w:link w:val="BodyText2"/>
    <w:uiPriority w:val="99"/>
    <w:semiHidden/>
    <w:locked/>
    <w:rsid w:val="00392F30"/>
    <w:rPr>
      <w:rFonts w:cs="Times New Roman"/>
      <w:sz w:val="24"/>
      <w:szCs w:val="24"/>
    </w:rPr>
  </w:style>
  <w:style w:type="paragraph" w:styleId="Title">
    <w:name w:val="Title"/>
    <w:basedOn w:val="Normal"/>
    <w:link w:val="TitleChar1"/>
    <w:uiPriority w:val="99"/>
    <w:qFormat/>
    <w:rsid w:val="00FE51BE"/>
    <w:pPr>
      <w:jc w:val="center"/>
    </w:pPr>
    <w:rPr>
      <w:b/>
      <w:szCs w:val="22"/>
    </w:rPr>
  </w:style>
  <w:style w:type="character" w:customStyle="1" w:styleId="TitleChar">
    <w:name w:val="Title Char"/>
    <w:basedOn w:val="DefaultParagraphFont"/>
    <w:link w:val="Title"/>
    <w:uiPriority w:val="99"/>
    <w:locked/>
    <w:rsid w:val="009235A1"/>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392F30"/>
    <w:rPr>
      <w:rFonts w:ascii="Cambria" w:hAnsi="Cambria" w:cs="Times New Roman"/>
      <w:b/>
      <w:bCs/>
      <w:kern w:val="28"/>
      <w:sz w:val="32"/>
      <w:szCs w:val="32"/>
    </w:rPr>
  </w:style>
  <w:style w:type="paragraph" w:styleId="BodyText3">
    <w:name w:val="Body Text 3"/>
    <w:basedOn w:val="Normal"/>
    <w:link w:val="BodyText3Char1"/>
    <w:uiPriority w:val="99"/>
    <w:rsid w:val="00FE51BE"/>
    <w:pPr>
      <w:jc w:val="both"/>
    </w:pPr>
    <w:rPr>
      <w:color w:val="FF0000"/>
    </w:rPr>
  </w:style>
  <w:style w:type="character" w:customStyle="1" w:styleId="BodyText3Char">
    <w:name w:val="Body Text 3 Char"/>
    <w:basedOn w:val="DefaultParagraphFont"/>
    <w:link w:val="BodyText3"/>
    <w:uiPriority w:val="99"/>
    <w:semiHidden/>
    <w:locked/>
    <w:rsid w:val="009235A1"/>
    <w:rPr>
      <w:rFonts w:cs="Times New Roman"/>
      <w:sz w:val="16"/>
      <w:szCs w:val="16"/>
    </w:rPr>
  </w:style>
  <w:style w:type="character" w:customStyle="1" w:styleId="BodyText3Char1">
    <w:name w:val="Body Text 3 Char1"/>
    <w:basedOn w:val="DefaultParagraphFont"/>
    <w:link w:val="BodyText3"/>
    <w:uiPriority w:val="99"/>
    <w:semiHidden/>
    <w:locked/>
    <w:rsid w:val="00392F30"/>
    <w:rPr>
      <w:rFonts w:cs="Times New Roman"/>
      <w:sz w:val="16"/>
      <w:szCs w:val="16"/>
    </w:rPr>
  </w:style>
  <w:style w:type="paragraph" w:customStyle="1" w:styleId="Char">
    <w:name w:val="Char"/>
    <w:basedOn w:val="Normal"/>
    <w:uiPriority w:val="99"/>
    <w:rsid w:val="00B11DBA"/>
    <w:pPr>
      <w:spacing w:before="120" w:afterLines="50" w:line="240" w:lineRule="exact"/>
      <w:ind w:left="180"/>
    </w:pPr>
    <w:rPr>
      <w:rFonts w:ascii="Verdana" w:hAnsi="Verdana" w:cs="Verdana"/>
      <w:bCs/>
      <w:noProof/>
      <w:sz w:val="20"/>
      <w:szCs w:val="20"/>
      <w:lang w:val="en-US" w:eastAsia="en-US"/>
    </w:rPr>
  </w:style>
  <w:style w:type="paragraph" w:customStyle="1" w:styleId="Char3">
    <w:name w:val="Char3"/>
    <w:basedOn w:val="Normal"/>
    <w:uiPriority w:val="99"/>
    <w:rsid w:val="00155A08"/>
    <w:pPr>
      <w:spacing w:after="160" w:line="240" w:lineRule="exact"/>
    </w:pPr>
    <w:rPr>
      <w:rFonts w:ascii="Verdana" w:hAnsi="Verdana"/>
      <w:sz w:val="20"/>
      <w:szCs w:val="20"/>
      <w:lang w:val="en-US" w:eastAsia="en-US"/>
    </w:rPr>
  </w:style>
  <w:style w:type="paragraph" w:customStyle="1" w:styleId="Char2">
    <w:name w:val="Char2"/>
    <w:basedOn w:val="Normal"/>
    <w:uiPriority w:val="99"/>
    <w:rsid w:val="00941B06"/>
    <w:pPr>
      <w:spacing w:after="160" w:line="240" w:lineRule="exact"/>
    </w:pPr>
    <w:rPr>
      <w:rFonts w:ascii="Verdana" w:hAnsi="Verdana"/>
      <w:sz w:val="20"/>
      <w:szCs w:val="20"/>
      <w:lang w:val="en-US" w:eastAsia="en-US"/>
    </w:rPr>
  </w:style>
  <w:style w:type="paragraph" w:customStyle="1" w:styleId="Stlus-2">
    <w:name w:val="Stílus-2"/>
    <w:basedOn w:val="BodyText"/>
    <w:uiPriority w:val="99"/>
    <w:rsid w:val="00941B06"/>
    <w:pPr>
      <w:spacing w:before="0" w:after="0"/>
      <w:ind w:left="425" w:hanging="425"/>
      <w:jc w:val="both"/>
    </w:pPr>
    <w:rPr>
      <w:szCs w:val="22"/>
    </w:rPr>
  </w:style>
  <w:style w:type="paragraph" w:styleId="Footer">
    <w:name w:val="footer"/>
    <w:basedOn w:val="Normal"/>
    <w:link w:val="FooterChar1"/>
    <w:uiPriority w:val="99"/>
    <w:rsid w:val="00196298"/>
    <w:pPr>
      <w:tabs>
        <w:tab w:val="center" w:pos="4536"/>
        <w:tab w:val="right" w:pos="9072"/>
      </w:tabs>
    </w:pPr>
  </w:style>
  <w:style w:type="character" w:customStyle="1" w:styleId="FooterChar">
    <w:name w:val="Footer Char"/>
    <w:basedOn w:val="DefaultParagraphFont"/>
    <w:link w:val="Footer"/>
    <w:uiPriority w:val="99"/>
    <w:semiHidden/>
    <w:locked/>
    <w:rsid w:val="009235A1"/>
    <w:rPr>
      <w:rFonts w:cs="Times New Roman"/>
      <w:sz w:val="24"/>
      <w:szCs w:val="24"/>
    </w:rPr>
  </w:style>
  <w:style w:type="character" w:customStyle="1" w:styleId="FooterChar1">
    <w:name w:val="Footer Char1"/>
    <w:basedOn w:val="DefaultParagraphFont"/>
    <w:link w:val="Footer"/>
    <w:uiPriority w:val="99"/>
    <w:semiHidden/>
    <w:locked/>
    <w:rsid w:val="00392F30"/>
    <w:rPr>
      <w:rFonts w:cs="Times New Roman"/>
      <w:sz w:val="24"/>
      <w:szCs w:val="24"/>
    </w:rPr>
  </w:style>
  <w:style w:type="character" w:styleId="PageNumber">
    <w:name w:val="page number"/>
    <w:basedOn w:val="DefaultParagraphFont"/>
    <w:uiPriority w:val="99"/>
    <w:rsid w:val="00196298"/>
    <w:rPr>
      <w:rFonts w:cs="Times New Roman"/>
    </w:rPr>
  </w:style>
  <w:style w:type="paragraph" w:styleId="Header">
    <w:name w:val="header"/>
    <w:basedOn w:val="Normal"/>
    <w:link w:val="HeaderChar1"/>
    <w:uiPriority w:val="99"/>
    <w:rsid w:val="00196298"/>
    <w:pPr>
      <w:tabs>
        <w:tab w:val="center" w:pos="4536"/>
        <w:tab w:val="right" w:pos="9072"/>
      </w:tabs>
    </w:pPr>
  </w:style>
  <w:style w:type="character" w:customStyle="1" w:styleId="HeaderChar">
    <w:name w:val="Header Char"/>
    <w:basedOn w:val="DefaultParagraphFont"/>
    <w:link w:val="Header"/>
    <w:uiPriority w:val="99"/>
    <w:semiHidden/>
    <w:locked/>
    <w:rsid w:val="009235A1"/>
    <w:rPr>
      <w:rFonts w:cs="Times New Roman"/>
      <w:sz w:val="24"/>
      <w:szCs w:val="24"/>
    </w:rPr>
  </w:style>
  <w:style w:type="character" w:customStyle="1" w:styleId="HeaderChar1">
    <w:name w:val="Header Char1"/>
    <w:basedOn w:val="DefaultParagraphFont"/>
    <w:link w:val="Header"/>
    <w:uiPriority w:val="99"/>
    <w:semiHidden/>
    <w:locked/>
    <w:rsid w:val="00392F30"/>
    <w:rPr>
      <w:rFonts w:cs="Times New Roman"/>
      <w:sz w:val="24"/>
      <w:szCs w:val="24"/>
    </w:rPr>
  </w:style>
  <w:style w:type="paragraph" w:styleId="BlockText">
    <w:name w:val="Block Text"/>
    <w:basedOn w:val="Normal"/>
    <w:uiPriority w:val="99"/>
    <w:rsid w:val="0044116D"/>
    <w:pPr>
      <w:spacing w:before="120"/>
      <w:ind w:left="1080" w:right="1260"/>
      <w:jc w:val="both"/>
    </w:pPr>
  </w:style>
  <w:style w:type="paragraph" w:styleId="BalloonText">
    <w:name w:val="Balloon Text"/>
    <w:basedOn w:val="Normal"/>
    <w:link w:val="BalloonTextChar1"/>
    <w:uiPriority w:val="99"/>
    <w:semiHidden/>
    <w:rsid w:val="00BE1E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35A1"/>
    <w:rPr>
      <w:rFonts w:cs="Times New Roman"/>
      <w:sz w:val="2"/>
    </w:rPr>
  </w:style>
  <w:style w:type="character" w:customStyle="1" w:styleId="BalloonTextChar1">
    <w:name w:val="Balloon Text Char1"/>
    <w:basedOn w:val="DefaultParagraphFont"/>
    <w:link w:val="BalloonText"/>
    <w:uiPriority w:val="99"/>
    <w:semiHidden/>
    <w:locked/>
    <w:rsid w:val="00392F30"/>
    <w:rPr>
      <w:rFonts w:cs="Times New Roman"/>
      <w:sz w:val="2"/>
    </w:rPr>
  </w:style>
  <w:style w:type="paragraph" w:customStyle="1" w:styleId="CharCharCharChar">
    <w:name w:val="Char Char Char Char"/>
    <w:basedOn w:val="Normal"/>
    <w:uiPriority w:val="99"/>
    <w:rsid w:val="001E15E9"/>
    <w:pPr>
      <w:spacing w:after="160" w:line="240" w:lineRule="exact"/>
    </w:pPr>
    <w:rPr>
      <w:rFonts w:ascii="Verdana" w:hAnsi="Verdana"/>
      <w:sz w:val="20"/>
      <w:szCs w:val="20"/>
      <w:lang w:val="en-US" w:eastAsia="en-US"/>
    </w:rPr>
  </w:style>
  <w:style w:type="paragraph" w:customStyle="1" w:styleId="Char1">
    <w:name w:val="Char1"/>
    <w:basedOn w:val="Normal"/>
    <w:next w:val="Normal"/>
    <w:uiPriority w:val="99"/>
    <w:rsid w:val="00F334BF"/>
    <w:pPr>
      <w:spacing w:after="160" w:line="240" w:lineRule="exact"/>
    </w:pPr>
    <w:rPr>
      <w:rFonts w:ascii="Tahoma" w:hAnsi="Tahoma"/>
      <w:sz w:val="20"/>
      <w:szCs w:val="20"/>
      <w:lang w:val="en-US" w:eastAsia="en-US"/>
    </w:rPr>
  </w:style>
  <w:style w:type="paragraph" w:customStyle="1" w:styleId="1CharCharCharChar">
    <w:name w:val="1 Char Char Char Char"/>
    <w:basedOn w:val="Normal"/>
    <w:uiPriority w:val="99"/>
    <w:rsid w:val="00AA21D1"/>
    <w:pPr>
      <w:spacing w:before="120" w:afterLines="50" w:line="240" w:lineRule="exact"/>
      <w:ind w:left="180"/>
    </w:pPr>
    <w:rPr>
      <w:rFonts w:ascii="Verdana" w:eastAsia="SimSun" w:hAnsi="Verdana" w:cs="Verdana"/>
      <w:noProof/>
      <w:sz w:val="20"/>
      <w:szCs w:val="20"/>
      <w:lang w:val="en-US" w:eastAsia="en-US"/>
    </w:rPr>
  </w:style>
  <w:style w:type="paragraph" w:customStyle="1" w:styleId="CharCharCharChar1">
    <w:name w:val="Char Char Char Char1"/>
    <w:basedOn w:val="Normal"/>
    <w:uiPriority w:val="99"/>
    <w:rsid w:val="00CC51BD"/>
    <w:pPr>
      <w:spacing w:before="120" w:afterLines="50" w:line="240" w:lineRule="exact"/>
      <w:ind w:left="180"/>
    </w:pPr>
    <w:rPr>
      <w:rFonts w:ascii="Verdana" w:hAnsi="Verdana" w:cs="Verdana"/>
      <w:bCs/>
      <w:noProof/>
      <w:sz w:val="20"/>
      <w:szCs w:val="20"/>
      <w:lang w:val="en-US" w:eastAsia="en-US"/>
    </w:rPr>
  </w:style>
  <w:style w:type="paragraph" w:customStyle="1" w:styleId="Char11">
    <w:name w:val="Char11"/>
    <w:basedOn w:val="Normal"/>
    <w:next w:val="Normal"/>
    <w:uiPriority w:val="99"/>
    <w:rsid w:val="005A401F"/>
    <w:pPr>
      <w:spacing w:after="160" w:line="240" w:lineRule="exact"/>
    </w:pPr>
    <w:rPr>
      <w:rFonts w:ascii="Tahoma" w:hAnsi="Tahoma"/>
      <w:sz w:val="20"/>
      <w:szCs w:val="20"/>
      <w:lang w:val="en-US" w:eastAsia="en-US"/>
    </w:rPr>
  </w:style>
  <w:style w:type="paragraph" w:styleId="ListParagraph">
    <w:name w:val="List Paragraph"/>
    <w:basedOn w:val="Normal"/>
    <w:uiPriority w:val="99"/>
    <w:qFormat/>
    <w:rsid w:val="000217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209</TotalTime>
  <Pages>3</Pages>
  <Words>1528</Words>
  <Characters>10548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Gángó Gabriella</dc:creator>
  <cp:keywords/>
  <dc:description/>
  <cp:lastModifiedBy>Gabi</cp:lastModifiedBy>
  <cp:revision>6</cp:revision>
  <cp:lastPrinted>2016-12-08T10:25:00Z</cp:lastPrinted>
  <dcterms:created xsi:type="dcterms:W3CDTF">2016-11-23T14:46:00Z</dcterms:created>
  <dcterms:modified xsi:type="dcterms:W3CDTF">2016-12-08T10:25:00Z</dcterms:modified>
</cp:coreProperties>
</file>