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67" w:rsidRPr="003905E9" w:rsidRDefault="00651C67" w:rsidP="006B6178">
      <w:pPr>
        <w:pStyle w:val="Title"/>
        <w:rPr>
          <w:spacing w:val="50"/>
          <w:sz w:val="22"/>
        </w:rPr>
      </w:pPr>
      <w:r w:rsidRPr="003905E9">
        <w:rPr>
          <w:spacing w:val="50"/>
          <w:sz w:val="22"/>
        </w:rPr>
        <w:t>Jegyzőkönyv</w:t>
      </w:r>
    </w:p>
    <w:p w:rsidR="00651C67" w:rsidRPr="003905E9" w:rsidRDefault="00651C67" w:rsidP="006B6178">
      <w:pPr>
        <w:pStyle w:val="BodyText"/>
        <w:tabs>
          <w:tab w:val="left" w:pos="3686"/>
        </w:tabs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2017.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május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 w:rsidRPr="003905E9">
        <w:rPr>
          <w:sz w:val="22"/>
          <w:szCs w:val="22"/>
        </w:rPr>
        <w:t>. napján 1</w:t>
      </w:r>
      <w:r>
        <w:rPr>
          <w:sz w:val="22"/>
          <w:szCs w:val="22"/>
        </w:rPr>
        <w:t>8</w:t>
      </w:r>
      <w:r w:rsidRPr="003905E9">
        <w:rPr>
          <w:sz w:val="22"/>
          <w:szCs w:val="22"/>
        </w:rPr>
        <w:t>,</w:t>
      </w:r>
      <w:r>
        <w:rPr>
          <w:sz w:val="22"/>
          <w:szCs w:val="22"/>
        </w:rPr>
        <w:t>3</w:t>
      </w:r>
      <w:r w:rsidRPr="003905E9">
        <w:rPr>
          <w:sz w:val="22"/>
          <w:szCs w:val="22"/>
        </w:rPr>
        <w:t xml:space="preserve">0 órakor a </w:t>
      </w: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Faluházban megtartott nyilvános képviselő-testületi ülésről.</w:t>
      </w:r>
    </w:p>
    <w:p w:rsidR="00651C67" w:rsidRPr="003905E9" w:rsidRDefault="00651C67" w:rsidP="006B6178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 w:rsidRPr="003905E9">
        <w:rPr>
          <w:b/>
          <w:sz w:val="22"/>
          <w:szCs w:val="22"/>
        </w:rPr>
        <w:t>Jelen vannak</w:t>
      </w:r>
      <w:r w:rsidRPr="003905E9">
        <w:rPr>
          <w:b/>
          <w:sz w:val="22"/>
          <w:szCs w:val="22"/>
        </w:rPr>
        <w:tab/>
      </w:r>
      <w:r>
        <w:rPr>
          <w:sz w:val="22"/>
          <w:szCs w:val="22"/>
        </w:rPr>
        <w:t>Farkas Tiborné</w:t>
      </w:r>
      <w:r w:rsidRPr="003905E9">
        <w:rPr>
          <w:sz w:val="22"/>
          <w:szCs w:val="22"/>
        </w:rPr>
        <w:tab/>
        <w:t>polgármester</w:t>
      </w:r>
    </w:p>
    <w:p w:rsidR="00651C67" w:rsidRDefault="00651C67" w:rsidP="006B6178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>Vincze Istvánné</w:t>
      </w:r>
      <w:r w:rsidRPr="003905E9">
        <w:rPr>
          <w:sz w:val="22"/>
          <w:szCs w:val="22"/>
        </w:rPr>
        <w:tab/>
        <w:t>alpolgármester</w:t>
      </w:r>
      <w:r>
        <w:rPr>
          <w:sz w:val="22"/>
          <w:szCs w:val="22"/>
        </w:rPr>
        <w:t xml:space="preserve"> </w:t>
      </w:r>
    </w:p>
    <w:p w:rsidR="00651C67" w:rsidRDefault="00651C67" w:rsidP="006B6178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Hessel Ferencné</w:t>
      </w:r>
      <w:r w:rsidRPr="003905E9">
        <w:rPr>
          <w:sz w:val="22"/>
          <w:szCs w:val="22"/>
        </w:rPr>
        <w:tab/>
        <w:t xml:space="preserve">képviselő </w:t>
      </w:r>
    </w:p>
    <w:p w:rsidR="00651C67" w:rsidRDefault="00651C67" w:rsidP="006B6178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Horváth Edit</w:t>
      </w:r>
      <w:r w:rsidRPr="003905E9">
        <w:rPr>
          <w:sz w:val="22"/>
          <w:szCs w:val="22"/>
        </w:rPr>
        <w:tab/>
        <w:t xml:space="preserve">képviselő </w:t>
      </w:r>
    </w:p>
    <w:p w:rsidR="00651C67" w:rsidRDefault="00651C67" w:rsidP="001507AD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Igazoltan távol: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Szabó Gyuláné</w:t>
      </w:r>
      <w:r w:rsidRPr="003905E9">
        <w:rPr>
          <w:sz w:val="22"/>
          <w:szCs w:val="22"/>
        </w:rPr>
        <w:tab/>
        <w:t xml:space="preserve">képviselő </w:t>
      </w:r>
    </w:p>
    <w:p w:rsidR="00651C67" w:rsidRPr="003905E9" w:rsidRDefault="00651C67" w:rsidP="006B6178">
      <w:pPr>
        <w:tabs>
          <w:tab w:val="left" w:pos="1843"/>
          <w:tab w:val="left" w:pos="3780"/>
        </w:tabs>
        <w:spacing w:before="120" w:after="120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 xml:space="preserve">Szita Gabriella </w:t>
      </w:r>
      <w:r>
        <w:rPr>
          <w:sz w:val="22"/>
          <w:szCs w:val="22"/>
        </w:rPr>
        <w:tab/>
        <w:t>jegyző</w:t>
      </w:r>
    </w:p>
    <w:p w:rsidR="00651C67" w:rsidRPr="00200CF6" w:rsidRDefault="00651C67" w:rsidP="006B6178">
      <w:pPr>
        <w:spacing w:before="60"/>
        <w:ind w:right="-1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36A4A">
        <w:rPr>
          <w:b/>
          <w:sz w:val="22"/>
          <w:szCs w:val="22"/>
        </w:rPr>
        <w:t xml:space="preserve"> polgármester</w:t>
      </w:r>
      <w:r w:rsidRPr="00C36A4A">
        <w:rPr>
          <w:sz w:val="22"/>
          <w:szCs w:val="22"/>
        </w:rPr>
        <w:t xml:space="preserve"> köszöntötte a megjelenteket, ezt követően megállapította, hogy az ülés határozatképes, majd javaslatot tett a napirendekre.</w:t>
      </w:r>
      <w:r>
        <w:rPr>
          <w:sz w:val="22"/>
          <w:szCs w:val="22"/>
        </w:rPr>
        <w:t xml:space="preserve"> A képviselő-testület 4 igen egyhangú szavazattal a kiküldött napirendtől eltérően az alábbi napirendet fogadta el.</w:t>
      </w:r>
    </w:p>
    <w:p w:rsidR="00651C67" w:rsidRPr="003905E9" w:rsidRDefault="00651C67" w:rsidP="006B6178">
      <w:pPr>
        <w:spacing w:before="60"/>
        <w:jc w:val="both"/>
        <w:rPr>
          <w:sz w:val="22"/>
          <w:szCs w:val="22"/>
        </w:rPr>
      </w:pPr>
      <w:r w:rsidRPr="003905E9">
        <w:rPr>
          <w:b/>
          <w:sz w:val="22"/>
          <w:szCs w:val="22"/>
          <w:u w:val="single"/>
        </w:rPr>
        <w:t>Napirend:</w:t>
      </w:r>
    </w:p>
    <w:p w:rsidR="00651C67" w:rsidRPr="001B60B5" w:rsidRDefault="00651C67" w:rsidP="006B6178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Az önkormányzat 2016.évi költségvetéséről szóló 1/2016(III.3.) önkormányzati rendelet módosítása</w:t>
      </w:r>
      <w:r w:rsidRPr="001B60B5">
        <w:rPr>
          <w:b/>
          <w:sz w:val="22"/>
          <w:szCs w:val="22"/>
        </w:rPr>
        <w:br/>
      </w: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651C67" w:rsidRPr="001B60B5" w:rsidRDefault="00651C67" w:rsidP="006B6178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Az önkormányzat 2016</w:t>
      </w:r>
      <w:r w:rsidRPr="001B60B5">
        <w:rPr>
          <w:b/>
          <w:sz w:val="22"/>
          <w:szCs w:val="22"/>
        </w:rPr>
        <w:t>. évi költségvetésének végrehajtásáról szóló rendelet tervezet megtárgyalása</w:t>
      </w:r>
      <w:r w:rsidRPr="001B60B5">
        <w:rPr>
          <w:b/>
          <w:sz w:val="22"/>
          <w:szCs w:val="22"/>
        </w:rPr>
        <w:br/>
      </w: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651C67" w:rsidRDefault="00651C67" w:rsidP="006B6178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num" w:pos="540"/>
        </w:tabs>
        <w:spacing w:line="240" w:lineRule="atLeast"/>
        <w:ind w:left="426"/>
        <w:rPr>
          <w:b/>
          <w:snapToGrid w:val="0"/>
          <w:sz w:val="22"/>
          <w:szCs w:val="22"/>
        </w:rPr>
      </w:pPr>
      <w:r>
        <w:rPr>
          <w:b/>
        </w:rPr>
        <w:t>A házasságkötés hivatali helyiségen, valamint hivatali időn kívüli</w:t>
      </w:r>
      <w:r>
        <w:rPr>
          <w:b/>
        </w:rPr>
        <w:br/>
        <w:t>engedélyezéséről és az anyakönyvi eljárásban fizetendő díjakról szóló önkormányzati rendelet megtárgyalása</w:t>
      </w:r>
      <w:r>
        <w:rPr>
          <w:b/>
        </w:rPr>
        <w:br/>
      </w:r>
      <w:r w:rsidRPr="001B60B5">
        <w:rPr>
          <w:b/>
          <w:snapToGrid w:val="0"/>
          <w:sz w:val="22"/>
          <w:szCs w:val="22"/>
          <w:u w:val="single"/>
        </w:rPr>
        <w:t>Előadó:</w:t>
      </w:r>
      <w:r w:rsidRPr="001B60B5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1B60B5">
        <w:rPr>
          <w:b/>
          <w:snapToGrid w:val="0"/>
          <w:sz w:val="22"/>
          <w:szCs w:val="22"/>
        </w:rPr>
        <w:t xml:space="preserve"> polgármester</w:t>
      </w:r>
    </w:p>
    <w:p w:rsidR="00651C67" w:rsidRPr="001B60B5" w:rsidRDefault="00651C67" w:rsidP="006B6178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num" w:pos="540"/>
        </w:tabs>
        <w:spacing w:line="240" w:lineRule="atLeast"/>
        <w:ind w:left="426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Az Önkormányzat 2016</w:t>
      </w:r>
      <w:r w:rsidRPr="001B60B5">
        <w:rPr>
          <w:b/>
          <w:snapToGrid w:val="0"/>
          <w:sz w:val="22"/>
          <w:szCs w:val="22"/>
        </w:rPr>
        <w:t>. évi belső ellenőrzési vizsgálat ismertetése.</w:t>
      </w:r>
      <w:r w:rsidRPr="001B60B5">
        <w:rPr>
          <w:b/>
          <w:snapToGrid w:val="0"/>
          <w:sz w:val="22"/>
          <w:szCs w:val="22"/>
        </w:rPr>
        <w:br/>
      </w:r>
      <w:r w:rsidRPr="001B60B5">
        <w:rPr>
          <w:b/>
          <w:snapToGrid w:val="0"/>
          <w:sz w:val="22"/>
          <w:szCs w:val="22"/>
          <w:u w:val="single"/>
        </w:rPr>
        <w:t>Előadó:</w:t>
      </w:r>
      <w:r w:rsidRPr="001B60B5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1B60B5">
        <w:rPr>
          <w:b/>
          <w:snapToGrid w:val="0"/>
          <w:sz w:val="22"/>
          <w:szCs w:val="22"/>
        </w:rPr>
        <w:t xml:space="preserve"> polgármester</w:t>
      </w:r>
    </w:p>
    <w:p w:rsidR="00651C67" w:rsidRPr="001B60B5" w:rsidRDefault="00651C67" w:rsidP="006B6178">
      <w:pPr>
        <w:numPr>
          <w:ilvl w:val="0"/>
          <w:numId w:val="10"/>
        </w:numPr>
        <w:tabs>
          <w:tab w:val="clear" w:pos="720"/>
          <w:tab w:val="num" w:pos="426"/>
          <w:tab w:val="left" w:pos="900"/>
        </w:tabs>
        <w:ind w:left="426"/>
        <w:rPr>
          <w:b/>
          <w:sz w:val="22"/>
          <w:szCs w:val="22"/>
        </w:rPr>
      </w:pPr>
      <w:r w:rsidRPr="001B60B5">
        <w:rPr>
          <w:b/>
          <w:sz w:val="22"/>
          <w:szCs w:val="22"/>
        </w:rPr>
        <w:t>Beszámoló az önkormányzat gyermekjóléti feladatainak ellátásáról.</w:t>
      </w:r>
      <w:r w:rsidRPr="001B60B5">
        <w:rPr>
          <w:b/>
          <w:sz w:val="22"/>
          <w:szCs w:val="22"/>
        </w:rPr>
        <w:br/>
      </w: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651C67" w:rsidRDefault="00651C67" w:rsidP="006B6178">
      <w:pPr>
        <w:numPr>
          <w:ilvl w:val="0"/>
          <w:numId w:val="10"/>
        </w:numPr>
        <w:tabs>
          <w:tab w:val="clear" w:pos="720"/>
          <w:tab w:val="num" w:pos="426"/>
          <w:tab w:val="left" w:pos="90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651C67" w:rsidRPr="003905E9" w:rsidRDefault="00651C67" w:rsidP="006B6178">
      <w:pPr>
        <w:widowControl w:val="0"/>
        <w:spacing w:before="60"/>
        <w:rPr>
          <w:b/>
          <w:snapToGrid w:val="0"/>
          <w:sz w:val="22"/>
          <w:szCs w:val="22"/>
          <w:u w:val="single"/>
        </w:rPr>
      </w:pPr>
      <w:r w:rsidRPr="003905E9">
        <w:rPr>
          <w:b/>
          <w:snapToGrid w:val="0"/>
          <w:sz w:val="22"/>
          <w:szCs w:val="22"/>
          <w:u w:val="single"/>
        </w:rPr>
        <w:t>Napirend tárgyalása:</w:t>
      </w:r>
    </w:p>
    <w:p w:rsidR="00651C67" w:rsidRPr="003905E9" w:rsidRDefault="00651C67" w:rsidP="006B6178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ind w:left="392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Az önkormányzat 2016.évi költségvetéséről szóló 1/2016(III.3.) önkormányzati rendelet módosítása</w:t>
      </w:r>
      <w:r w:rsidRPr="003905E9">
        <w:rPr>
          <w:b/>
          <w:snapToGrid w:val="0"/>
          <w:sz w:val="22"/>
          <w:szCs w:val="22"/>
        </w:rPr>
        <w:t>.</w:t>
      </w:r>
      <w:r w:rsidRPr="003905E9">
        <w:rPr>
          <w:b/>
          <w:snapToGrid w:val="0"/>
          <w:sz w:val="22"/>
          <w:szCs w:val="22"/>
        </w:rPr>
        <w:br/>
      </w:r>
      <w:r w:rsidRPr="003905E9">
        <w:rPr>
          <w:b/>
          <w:snapToGrid w:val="0"/>
          <w:sz w:val="22"/>
          <w:szCs w:val="22"/>
          <w:u w:val="single"/>
        </w:rPr>
        <w:t>Előadó:</w:t>
      </w:r>
      <w:r w:rsidRPr="003905E9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</w:t>
      </w:r>
    </w:p>
    <w:p w:rsidR="00651C67" w:rsidRPr="003905E9" w:rsidRDefault="00651C67" w:rsidP="006B6178">
      <w:pPr>
        <w:tabs>
          <w:tab w:val="left" w:pos="1020"/>
        </w:tabs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polgármester: </w:t>
      </w:r>
      <w:r w:rsidRPr="003905E9">
        <w:rPr>
          <w:snapToGrid w:val="0"/>
          <w:sz w:val="22"/>
          <w:szCs w:val="22"/>
        </w:rPr>
        <w:t xml:space="preserve">A napirenddel kapcsolatosan </w:t>
      </w:r>
      <w:r w:rsidRPr="003905E9">
        <w:rPr>
          <w:sz w:val="22"/>
          <w:szCs w:val="22"/>
        </w:rPr>
        <w:t>ismertette az írásos előterjesztést, a rendelettervezetet.</w:t>
      </w:r>
      <w:r>
        <w:rPr>
          <w:sz w:val="22"/>
          <w:szCs w:val="22"/>
        </w:rPr>
        <w:t xml:space="preserve"> Ismertette a számla egyenleget a mai napi állapotban. </w:t>
      </w:r>
    </w:p>
    <w:p w:rsidR="00651C67" w:rsidRDefault="00651C67" w:rsidP="006B6178">
      <w:pPr>
        <w:jc w:val="both"/>
        <w:rPr>
          <w:sz w:val="22"/>
          <w:szCs w:val="22"/>
        </w:rPr>
      </w:pPr>
      <w:r w:rsidRPr="003905E9">
        <w:rPr>
          <w:sz w:val="22"/>
          <w:szCs w:val="22"/>
        </w:rPr>
        <w:t>Kérte a képviselőket mondják el véleményüket az előterjesztéssel kapcsolatban.</w:t>
      </w:r>
    </w:p>
    <w:p w:rsidR="00651C67" w:rsidRDefault="00651C67" w:rsidP="00C960FB">
      <w:pPr>
        <w:spacing w:before="60"/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polgármester:</w:t>
      </w:r>
      <w:r>
        <w:rPr>
          <w:b/>
          <w:snapToGrid w:val="0"/>
          <w:sz w:val="22"/>
          <w:szCs w:val="22"/>
        </w:rPr>
        <w:t xml:space="preserve"> </w:t>
      </w:r>
      <w:r w:rsidRPr="006B6178">
        <w:rPr>
          <w:snapToGrid w:val="0"/>
          <w:sz w:val="22"/>
          <w:szCs w:val="22"/>
        </w:rPr>
        <w:t>Indítványozta az önkormányzat 2016. évi költségvetéséről szóló 1/2016(III.3.) önkormányzati rendelet módosítására vonatkozó rendelet-tervezet elfogadását.</w:t>
      </w:r>
    </w:p>
    <w:p w:rsidR="00651C67" w:rsidRPr="003905E9" w:rsidRDefault="00651C67" w:rsidP="006B6178">
      <w:pPr>
        <w:spacing w:before="120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Kérdés, hozzászólás az elhangzott napirenddel kapcsolatban nem volt, </w:t>
      </w:r>
      <w:r w:rsidRPr="003905E9">
        <w:rPr>
          <w:b/>
          <w:sz w:val="22"/>
          <w:szCs w:val="22"/>
        </w:rPr>
        <w:t>az ülést levezető polgármester</w:t>
      </w:r>
      <w:r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4 fő,</w:t>
      </w:r>
      <w:r w:rsidRPr="003905E9">
        <w:rPr>
          <w:sz w:val="22"/>
          <w:szCs w:val="22"/>
        </w:rPr>
        <w:t xml:space="preserve"> ezt követően szavazásra</w:t>
      </w:r>
      <w:r>
        <w:rPr>
          <w:sz w:val="22"/>
          <w:szCs w:val="22"/>
        </w:rPr>
        <w:t xml:space="preserve"> bocsátotta az önkormányzat 2016</w:t>
      </w:r>
      <w:r w:rsidRPr="003905E9">
        <w:rPr>
          <w:sz w:val="22"/>
          <w:szCs w:val="22"/>
        </w:rPr>
        <w:t xml:space="preserve">. évi </w:t>
      </w:r>
      <w:r>
        <w:rPr>
          <w:sz w:val="22"/>
          <w:szCs w:val="22"/>
        </w:rPr>
        <w:t>költségvetéséről szóló 1/2016</w:t>
      </w:r>
      <w:r w:rsidRPr="00847D23">
        <w:rPr>
          <w:sz w:val="22"/>
          <w:szCs w:val="22"/>
        </w:rPr>
        <w:t>(</w:t>
      </w:r>
      <w:r>
        <w:rPr>
          <w:sz w:val="22"/>
          <w:szCs w:val="22"/>
        </w:rPr>
        <w:t>III.</w:t>
      </w:r>
      <w:r w:rsidRPr="00847D23">
        <w:rPr>
          <w:sz w:val="22"/>
          <w:szCs w:val="22"/>
        </w:rPr>
        <w:t>3.) önkormányzati rendelet</w:t>
      </w:r>
      <w:r>
        <w:rPr>
          <w:b/>
          <w:sz w:val="22"/>
          <w:szCs w:val="22"/>
        </w:rPr>
        <w:t xml:space="preserve"> </w:t>
      </w:r>
      <w:r w:rsidRPr="003905E9">
        <w:rPr>
          <w:sz w:val="22"/>
          <w:szCs w:val="22"/>
        </w:rPr>
        <w:t>módosításáról szóló rendelet-tervezet módosítás nélküli elfogadását.</w:t>
      </w:r>
    </w:p>
    <w:p w:rsidR="00651C67" w:rsidRPr="003905E9" w:rsidRDefault="00651C67" w:rsidP="006B6178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4</w:t>
      </w:r>
      <w:r w:rsidRPr="003905E9">
        <w:rPr>
          <w:sz w:val="22"/>
          <w:szCs w:val="22"/>
        </w:rPr>
        <w:t xml:space="preserve"> igen egyhangú szavazattal a következő rendeletet alkotta az írásos előterjesztésnek megfelelően:</w:t>
      </w:r>
    </w:p>
    <w:p w:rsidR="00651C67" w:rsidRPr="003905E9" w:rsidRDefault="00651C67" w:rsidP="006B6178">
      <w:pPr>
        <w:spacing w:before="1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 </w:t>
      </w:r>
      <w:r>
        <w:rPr>
          <w:b/>
          <w:sz w:val="22"/>
          <w:szCs w:val="22"/>
          <w:u w:val="single"/>
        </w:rPr>
        <w:t>2/2017</w:t>
      </w:r>
      <w:r w:rsidRPr="003905E9">
        <w:rPr>
          <w:b/>
          <w:sz w:val="22"/>
          <w:szCs w:val="22"/>
          <w:u w:val="single"/>
        </w:rPr>
        <w:t>.(V</w:t>
      </w:r>
      <w:r>
        <w:rPr>
          <w:b/>
          <w:sz w:val="22"/>
          <w:szCs w:val="22"/>
          <w:u w:val="single"/>
        </w:rPr>
        <w:t>.26</w:t>
      </w:r>
      <w:r w:rsidRPr="003905E9">
        <w:rPr>
          <w:b/>
          <w:sz w:val="22"/>
          <w:szCs w:val="22"/>
          <w:u w:val="single"/>
        </w:rPr>
        <w:t>) önkormányzat</w:t>
      </w:r>
      <w:r>
        <w:rPr>
          <w:b/>
          <w:sz w:val="22"/>
          <w:szCs w:val="22"/>
          <w:u w:val="single"/>
        </w:rPr>
        <w:t>i rendelete az önkormányzat 2016</w:t>
      </w:r>
      <w:r w:rsidRPr="003905E9">
        <w:rPr>
          <w:b/>
          <w:sz w:val="22"/>
          <w:szCs w:val="22"/>
          <w:u w:val="single"/>
        </w:rPr>
        <w:t xml:space="preserve">. évi költségvetéséről szóló </w:t>
      </w:r>
      <w:r w:rsidRPr="007872E2">
        <w:rPr>
          <w:b/>
          <w:sz w:val="22"/>
          <w:szCs w:val="22"/>
          <w:u w:val="single"/>
        </w:rPr>
        <w:t>1/2016(III.3.)</w:t>
      </w:r>
      <w:r>
        <w:rPr>
          <w:b/>
          <w:sz w:val="22"/>
          <w:szCs w:val="22"/>
        </w:rPr>
        <w:t xml:space="preserve"> </w:t>
      </w:r>
      <w:r w:rsidRPr="003905E9">
        <w:rPr>
          <w:b/>
          <w:sz w:val="22"/>
          <w:szCs w:val="22"/>
          <w:u w:val="single"/>
        </w:rPr>
        <w:t>önkormányzati rendelet módosításáról</w:t>
      </w:r>
    </w:p>
    <w:p w:rsidR="00651C67" w:rsidRPr="003905E9" w:rsidRDefault="00651C67" w:rsidP="006B6178">
      <w:pPr>
        <w:jc w:val="both"/>
        <w:rPr>
          <w:sz w:val="22"/>
          <w:szCs w:val="22"/>
        </w:rPr>
      </w:pPr>
      <w:r w:rsidRPr="003905E9">
        <w:rPr>
          <w:sz w:val="22"/>
          <w:szCs w:val="22"/>
        </w:rPr>
        <w:t>(A rendelet a jegyzőkönyv mellékletét képezi.)</w:t>
      </w:r>
    </w:p>
    <w:p w:rsidR="00651C67" w:rsidRPr="003905E9" w:rsidRDefault="00651C67" w:rsidP="00C770C9">
      <w:pPr>
        <w:keepNext/>
        <w:widowControl w:val="0"/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4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Az önkormányzat 2016</w:t>
      </w:r>
      <w:r w:rsidRPr="003905E9">
        <w:rPr>
          <w:b/>
          <w:snapToGrid w:val="0"/>
          <w:sz w:val="22"/>
          <w:szCs w:val="22"/>
        </w:rPr>
        <w:t xml:space="preserve"> évi költségvetésének végrehajtásáról szóló rendelet tervezet megtárgyalása</w:t>
      </w:r>
      <w:r w:rsidRPr="003905E9">
        <w:rPr>
          <w:b/>
          <w:snapToGrid w:val="0"/>
          <w:sz w:val="22"/>
          <w:szCs w:val="22"/>
        </w:rPr>
        <w:br/>
      </w:r>
      <w:r w:rsidRPr="003905E9">
        <w:rPr>
          <w:b/>
          <w:snapToGrid w:val="0"/>
          <w:sz w:val="22"/>
          <w:szCs w:val="22"/>
          <w:u w:val="single"/>
        </w:rPr>
        <w:t>Előadó:</w:t>
      </w:r>
      <w:r w:rsidRPr="003905E9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polgármester.</w:t>
      </w:r>
    </w:p>
    <w:p w:rsidR="00651C67" w:rsidRPr="003905E9" w:rsidRDefault="00651C67" w:rsidP="006B6178">
      <w:pPr>
        <w:tabs>
          <w:tab w:val="left" w:pos="1020"/>
        </w:tabs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</w:t>
      </w:r>
      <w:r w:rsidRPr="003905E9">
        <w:rPr>
          <w:snapToGrid w:val="0"/>
          <w:sz w:val="22"/>
          <w:szCs w:val="22"/>
        </w:rPr>
        <w:t xml:space="preserve"> A napirenddel kapcsolatosan </w:t>
      </w:r>
      <w:r w:rsidRPr="003905E9">
        <w:rPr>
          <w:sz w:val="22"/>
          <w:szCs w:val="22"/>
        </w:rPr>
        <w:t>ismertette az írásos előterjesztést, a rendelettervezetet.</w:t>
      </w:r>
    </w:p>
    <w:p w:rsidR="00651C67" w:rsidRPr="003905E9" w:rsidRDefault="00651C67" w:rsidP="006B6178">
      <w:pPr>
        <w:jc w:val="both"/>
        <w:rPr>
          <w:sz w:val="22"/>
          <w:szCs w:val="22"/>
        </w:rPr>
      </w:pPr>
      <w:r w:rsidRPr="003905E9">
        <w:rPr>
          <w:sz w:val="22"/>
          <w:szCs w:val="22"/>
        </w:rPr>
        <w:t>Kérte a képviselőket mondják el véleményüket az előterjesztéssel kapcsolatban.</w:t>
      </w:r>
    </w:p>
    <w:p w:rsidR="00651C67" w:rsidRDefault="00651C67" w:rsidP="006B6178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Kérdés hozzászólás a napirenddel kapcsolatosan nem érkezett.</w:t>
      </w:r>
    </w:p>
    <w:p w:rsidR="00651C67" w:rsidRPr="003905E9" w:rsidRDefault="00651C67" w:rsidP="006B61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</w:t>
      </w:r>
      <w:r w:rsidRPr="003905E9">
        <w:rPr>
          <w:snapToGrid w:val="0"/>
          <w:sz w:val="22"/>
          <w:szCs w:val="22"/>
        </w:rPr>
        <w:t xml:space="preserve"> </w:t>
      </w:r>
      <w:r w:rsidRPr="003905E9">
        <w:rPr>
          <w:sz w:val="22"/>
          <w:szCs w:val="22"/>
        </w:rPr>
        <w:t>In</w:t>
      </w:r>
      <w:r>
        <w:rPr>
          <w:sz w:val="22"/>
          <w:szCs w:val="22"/>
        </w:rPr>
        <w:t>dítványozta az önkormányzat 2016</w:t>
      </w:r>
      <w:r w:rsidRPr="003905E9">
        <w:rPr>
          <w:sz w:val="22"/>
          <w:szCs w:val="22"/>
        </w:rPr>
        <w:t>. évi költségvetésének végrehajtásáról szóló rendelet-tervezet módosítás nélküli elfogadását.</w:t>
      </w:r>
    </w:p>
    <w:p w:rsidR="00651C67" w:rsidRPr="003905E9" w:rsidRDefault="00651C67" w:rsidP="006B617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3905E9">
        <w:rPr>
          <w:sz w:val="22"/>
          <w:szCs w:val="22"/>
        </w:rPr>
        <w:t xml:space="preserve">érdés, hozzászólás az elhangzott napirenddel kapcsolatban nem volt, </w:t>
      </w:r>
      <w:r w:rsidRPr="003905E9">
        <w:rPr>
          <w:b/>
          <w:sz w:val="22"/>
          <w:szCs w:val="22"/>
        </w:rPr>
        <w:t>az ülést levezető polgármester</w:t>
      </w:r>
      <w:r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4 fő,</w:t>
      </w:r>
      <w:r w:rsidRPr="003905E9">
        <w:rPr>
          <w:sz w:val="22"/>
          <w:szCs w:val="22"/>
        </w:rPr>
        <w:t xml:space="preserve"> ezt követően szavazásra bocsátotta az </w:t>
      </w:r>
      <w:r>
        <w:rPr>
          <w:sz w:val="22"/>
          <w:szCs w:val="22"/>
        </w:rPr>
        <w:t>Önkormányzat 2016</w:t>
      </w:r>
      <w:r w:rsidRPr="003905E9">
        <w:rPr>
          <w:sz w:val="22"/>
          <w:szCs w:val="22"/>
        </w:rPr>
        <w:t xml:space="preserve">. évi </w:t>
      </w:r>
      <w:r w:rsidRPr="003905E9">
        <w:rPr>
          <w:snapToGrid w:val="0"/>
          <w:sz w:val="22"/>
          <w:szCs w:val="22"/>
        </w:rPr>
        <w:t xml:space="preserve">költségvetésének végrehajtásáról szóló </w:t>
      </w:r>
      <w:r w:rsidRPr="003905E9">
        <w:rPr>
          <w:sz w:val="22"/>
          <w:szCs w:val="22"/>
        </w:rPr>
        <w:t>rendelet-tervezetét.</w:t>
      </w:r>
    </w:p>
    <w:p w:rsidR="00651C67" w:rsidRPr="003905E9" w:rsidRDefault="00651C67" w:rsidP="006B6178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</w:t>
      </w:r>
      <w:r>
        <w:rPr>
          <w:sz w:val="22"/>
          <w:szCs w:val="22"/>
        </w:rPr>
        <w:t>ormányzati Képviselő-testülete 4</w:t>
      </w:r>
      <w:r w:rsidRPr="003905E9">
        <w:rPr>
          <w:sz w:val="22"/>
          <w:szCs w:val="22"/>
        </w:rPr>
        <w:t xml:space="preserve"> igen egyhangú szavazattal a következő rendeletet alkotta az írásos előterjesztésnek megfelelően:</w:t>
      </w:r>
    </w:p>
    <w:p w:rsidR="00651C67" w:rsidRPr="003905E9" w:rsidRDefault="00651C67" w:rsidP="006B6178">
      <w:pPr>
        <w:spacing w:before="1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 </w:t>
      </w:r>
      <w:r>
        <w:rPr>
          <w:b/>
          <w:sz w:val="22"/>
          <w:szCs w:val="22"/>
          <w:u w:val="single"/>
        </w:rPr>
        <w:t>3/2017</w:t>
      </w:r>
      <w:r w:rsidRPr="003905E9">
        <w:rPr>
          <w:b/>
          <w:sz w:val="22"/>
          <w:szCs w:val="22"/>
          <w:u w:val="single"/>
        </w:rPr>
        <w:t>.(V</w:t>
      </w:r>
      <w:r>
        <w:rPr>
          <w:b/>
          <w:sz w:val="22"/>
          <w:szCs w:val="22"/>
          <w:u w:val="single"/>
        </w:rPr>
        <w:t>.26</w:t>
      </w:r>
      <w:r w:rsidRPr="003905E9">
        <w:rPr>
          <w:b/>
          <w:sz w:val="22"/>
          <w:szCs w:val="22"/>
          <w:u w:val="single"/>
        </w:rPr>
        <w:t>) önkormányzat</w:t>
      </w:r>
      <w:r>
        <w:rPr>
          <w:b/>
          <w:sz w:val="22"/>
          <w:szCs w:val="22"/>
          <w:u w:val="single"/>
        </w:rPr>
        <w:t>i rendelete az önkormányzat 2016</w:t>
      </w:r>
      <w:r w:rsidRPr="003905E9">
        <w:rPr>
          <w:b/>
          <w:sz w:val="22"/>
          <w:szCs w:val="22"/>
          <w:u w:val="single"/>
        </w:rPr>
        <w:t>. évi költségvetésének végrehajtásáról.</w:t>
      </w:r>
    </w:p>
    <w:p w:rsidR="00651C67" w:rsidRPr="003905E9" w:rsidRDefault="00651C67" w:rsidP="006B6178">
      <w:pPr>
        <w:jc w:val="both"/>
        <w:rPr>
          <w:sz w:val="22"/>
          <w:szCs w:val="22"/>
        </w:rPr>
      </w:pPr>
      <w:r w:rsidRPr="003905E9">
        <w:rPr>
          <w:sz w:val="22"/>
          <w:szCs w:val="22"/>
        </w:rPr>
        <w:t>(A rendelet a jegyzőkönyv mellékletét képezi.)</w:t>
      </w:r>
    </w:p>
    <w:p w:rsidR="00651C67" w:rsidRDefault="00651C67" w:rsidP="00C770C9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4" w:hanging="357"/>
        <w:rPr>
          <w:b/>
          <w:snapToGrid w:val="0"/>
          <w:sz w:val="22"/>
          <w:szCs w:val="22"/>
        </w:rPr>
      </w:pPr>
      <w:r>
        <w:rPr>
          <w:b/>
        </w:rPr>
        <w:t>A házasságkötés hivatali helyiségen, valamint hivatali időn kívüliengedélyezéséről és az anyakönyvi eljárásban fizetendő díjakról szóló önkormányzati rendelet megtárgyalása</w:t>
      </w:r>
      <w:r>
        <w:rPr>
          <w:b/>
        </w:rPr>
        <w:br/>
      </w:r>
      <w:r w:rsidRPr="003905E9">
        <w:rPr>
          <w:b/>
          <w:snapToGrid w:val="0"/>
          <w:sz w:val="22"/>
          <w:szCs w:val="22"/>
          <w:u w:val="single"/>
        </w:rPr>
        <w:t>Előadó:</w:t>
      </w:r>
      <w:r w:rsidRPr="003905E9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 polgármester</w:t>
      </w:r>
    </w:p>
    <w:p w:rsidR="00651C67" w:rsidRPr="003905E9" w:rsidRDefault="00651C67" w:rsidP="00557CD3">
      <w:pPr>
        <w:tabs>
          <w:tab w:val="left" w:pos="1020"/>
        </w:tabs>
        <w:spacing w:before="60"/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Farkas Tiborné polgármester: </w:t>
      </w:r>
      <w:r w:rsidRPr="003905E9">
        <w:rPr>
          <w:snapToGrid w:val="0"/>
          <w:sz w:val="22"/>
          <w:szCs w:val="22"/>
        </w:rPr>
        <w:t xml:space="preserve">A napirenddel kapcsolatosan </w:t>
      </w:r>
      <w:r w:rsidRPr="003905E9">
        <w:rPr>
          <w:sz w:val="22"/>
          <w:szCs w:val="22"/>
        </w:rPr>
        <w:t>ismertette az írásos előterjesztést, a rendelettervezetet.</w:t>
      </w:r>
    </w:p>
    <w:p w:rsidR="00651C67" w:rsidRPr="003905E9" w:rsidRDefault="00651C67" w:rsidP="00557CD3">
      <w:pPr>
        <w:jc w:val="both"/>
        <w:rPr>
          <w:sz w:val="22"/>
          <w:szCs w:val="22"/>
        </w:rPr>
      </w:pPr>
      <w:r w:rsidRPr="003905E9">
        <w:rPr>
          <w:sz w:val="22"/>
          <w:szCs w:val="22"/>
        </w:rPr>
        <w:t>Kérte a képviselőket mondják el véleményüket az előterjesztéssel kapcsolatban.</w:t>
      </w:r>
    </w:p>
    <w:p w:rsidR="00651C67" w:rsidRDefault="00651C67" w:rsidP="00557CD3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Kérdés hozzászólás a napirenddel kapcsolatosan nem érkezett.</w:t>
      </w:r>
    </w:p>
    <w:p w:rsidR="00651C67" w:rsidRPr="003905E9" w:rsidRDefault="00651C67" w:rsidP="00557CD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</w:t>
      </w:r>
      <w:r w:rsidRPr="003905E9">
        <w:rPr>
          <w:snapToGrid w:val="0"/>
          <w:sz w:val="22"/>
          <w:szCs w:val="22"/>
        </w:rPr>
        <w:t xml:space="preserve"> </w:t>
      </w:r>
      <w:r w:rsidRPr="003905E9">
        <w:rPr>
          <w:sz w:val="22"/>
          <w:szCs w:val="22"/>
        </w:rPr>
        <w:t>In</w:t>
      </w:r>
      <w:r>
        <w:rPr>
          <w:sz w:val="22"/>
          <w:szCs w:val="22"/>
        </w:rPr>
        <w:t xml:space="preserve">dítványozta </w:t>
      </w:r>
      <w:r w:rsidRPr="00557CD3">
        <w:t>a házasságkötés hivatali helyiségen, valamint hivatali időn kívüliengedélyezéséről és az anyakönyvi eljárásban fizetendő díjakról szóló önkormányzati rendelet</w:t>
      </w:r>
      <w:r w:rsidRPr="003905E9">
        <w:rPr>
          <w:sz w:val="22"/>
          <w:szCs w:val="22"/>
        </w:rPr>
        <w:t>-tervezet módosítás nélküli elfogadását.</w:t>
      </w:r>
    </w:p>
    <w:p w:rsidR="00651C67" w:rsidRPr="003905E9" w:rsidRDefault="00651C67" w:rsidP="00557CD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3905E9">
        <w:rPr>
          <w:sz w:val="22"/>
          <w:szCs w:val="22"/>
        </w:rPr>
        <w:t xml:space="preserve">érdés, hozzászólás az elhangzott napirenddel kapcsolatban nem volt, </w:t>
      </w:r>
      <w:r w:rsidRPr="003905E9">
        <w:rPr>
          <w:b/>
          <w:sz w:val="22"/>
          <w:szCs w:val="22"/>
        </w:rPr>
        <w:t>az ülést levezető polgármester</w:t>
      </w:r>
      <w:r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4 fő,</w:t>
      </w:r>
      <w:r w:rsidRPr="003905E9">
        <w:rPr>
          <w:sz w:val="22"/>
          <w:szCs w:val="22"/>
        </w:rPr>
        <w:t xml:space="preserve"> ezt követően szavazásra bocsátotta </w:t>
      </w:r>
      <w:r w:rsidRPr="00B22590">
        <w:t>a házasságkötés hivatali helyiségen, valamint hivatali időn kívüliengedélyezéséről és az anyakönyvi eljárásban fizetendő díjakról szóló önkormányzati rendelet</w:t>
      </w:r>
      <w:r w:rsidRPr="003905E9">
        <w:rPr>
          <w:sz w:val="22"/>
          <w:szCs w:val="22"/>
        </w:rPr>
        <w:t>-tervezetét.</w:t>
      </w:r>
    </w:p>
    <w:p w:rsidR="00651C67" w:rsidRPr="003905E9" w:rsidRDefault="00651C67" w:rsidP="00557CD3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</w:t>
      </w:r>
      <w:r>
        <w:rPr>
          <w:sz w:val="22"/>
          <w:szCs w:val="22"/>
        </w:rPr>
        <w:t>ormányzati Képviselő-testülete 4</w:t>
      </w:r>
      <w:r w:rsidRPr="003905E9">
        <w:rPr>
          <w:sz w:val="22"/>
          <w:szCs w:val="22"/>
        </w:rPr>
        <w:t xml:space="preserve"> igen egyhangú szavazattal a következő rendeletet alkotta az írásos előterjesztésnek megfelelően:</w:t>
      </w:r>
    </w:p>
    <w:p w:rsidR="00651C67" w:rsidRPr="00557CD3" w:rsidRDefault="00651C67" w:rsidP="00557CD3">
      <w:pPr>
        <w:widowControl w:val="0"/>
        <w:spacing w:before="120"/>
        <w:jc w:val="both"/>
        <w:rPr>
          <w:b/>
          <w:snapToGrid w:val="0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 </w:t>
      </w:r>
      <w:r>
        <w:rPr>
          <w:b/>
          <w:sz w:val="22"/>
          <w:szCs w:val="22"/>
          <w:u w:val="single"/>
        </w:rPr>
        <w:t>4/2017</w:t>
      </w:r>
      <w:r w:rsidRPr="003905E9">
        <w:rPr>
          <w:b/>
          <w:sz w:val="22"/>
          <w:szCs w:val="22"/>
          <w:u w:val="single"/>
        </w:rPr>
        <w:t>.(V</w:t>
      </w:r>
      <w:r>
        <w:rPr>
          <w:b/>
          <w:sz w:val="22"/>
          <w:szCs w:val="22"/>
          <w:u w:val="single"/>
        </w:rPr>
        <w:t>.26</w:t>
      </w:r>
      <w:r w:rsidRPr="003905E9">
        <w:rPr>
          <w:b/>
          <w:sz w:val="22"/>
          <w:szCs w:val="22"/>
          <w:u w:val="single"/>
        </w:rPr>
        <w:t>) önkormányzat</w:t>
      </w:r>
      <w:r>
        <w:rPr>
          <w:b/>
          <w:sz w:val="22"/>
          <w:szCs w:val="22"/>
          <w:u w:val="single"/>
        </w:rPr>
        <w:t xml:space="preserve">i rendelete a </w:t>
      </w:r>
      <w:r w:rsidRPr="00557CD3">
        <w:rPr>
          <w:b/>
          <w:u w:val="single"/>
        </w:rPr>
        <w:t>házasságkötés hivatali helyiségen, valamint hivatali időn kívüliengedélyezéséről és az anyakönyvi eljárásban fizetendő díjakról</w:t>
      </w:r>
    </w:p>
    <w:p w:rsidR="00651C67" w:rsidRPr="003905E9" w:rsidRDefault="00651C67" w:rsidP="00C770C9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4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Az önkormányzat 2016</w:t>
      </w:r>
      <w:r w:rsidRPr="003905E9">
        <w:rPr>
          <w:b/>
          <w:snapToGrid w:val="0"/>
          <w:sz w:val="22"/>
          <w:szCs w:val="22"/>
        </w:rPr>
        <w:t>. évi belső ellenőrzési jelentés ismertetése</w:t>
      </w:r>
      <w:r w:rsidRPr="003905E9">
        <w:rPr>
          <w:b/>
          <w:snapToGrid w:val="0"/>
          <w:sz w:val="22"/>
          <w:szCs w:val="22"/>
        </w:rPr>
        <w:br/>
      </w:r>
      <w:r w:rsidRPr="003905E9">
        <w:rPr>
          <w:b/>
          <w:snapToGrid w:val="0"/>
          <w:sz w:val="22"/>
          <w:szCs w:val="22"/>
          <w:u w:val="single"/>
        </w:rPr>
        <w:t>Előadó:</w:t>
      </w:r>
      <w:r w:rsidRPr="003905E9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polgármester.</w:t>
      </w:r>
    </w:p>
    <w:p w:rsidR="00651C67" w:rsidRPr="003905E9" w:rsidRDefault="00651C67" w:rsidP="006B6178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 </w:t>
      </w:r>
      <w:r w:rsidRPr="003905E9">
        <w:rPr>
          <w:sz w:val="22"/>
          <w:szCs w:val="22"/>
        </w:rPr>
        <w:t>ismertette az írásos előterjesztést, majd elmondta, hogy nagyon hasznosnak tartja a belső ellenőrzés működtetését. Kérte a képviselőket vitassák meg az előterjesztést.</w:t>
      </w:r>
    </w:p>
    <w:p w:rsidR="00651C67" w:rsidRDefault="00651C67" w:rsidP="006B6178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Kérdés hozzászólás a napirenddel kapcsolatosan nem érkezett.</w:t>
      </w:r>
    </w:p>
    <w:p w:rsidR="00651C67" w:rsidRPr="003905E9" w:rsidRDefault="00651C67" w:rsidP="006B61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 </w:t>
      </w:r>
      <w:r w:rsidRPr="003905E9">
        <w:rPr>
          <w:sz w:val="22"/>
          <w:szCs w:val="22"/>
        </w:rPr>
        <w:t>In</w:t>
      </w:r>
      <w:r>
        <w:rPr>
          <w:sz w:val="22"/>
          <w:szCs w:val="22"/>
        </w:rPr>
        <w:t>dítványozta az önkormányzat 2016</w:t>
      </w:r>
      <w:r w:rsidRPr="003905E9">
        <w:rPr>
          <w:sz w:val="22"/>
          <w:szCs w:val="22"/>
        </w:rPr>
        <w:t>. évi belső ellenőrzési jelentésének elfogadását.</w:t>
      </w:r>
      <w:r>
        <w:rPr>
          <w:sz w:val="22"/>
          <w:szCs w:val="22"/>
        </w:rPr>
        <w:t xml:space="preserve"> </w:t>
      </w:r>
    </w:p>
    <w:p w:rsidR="00651C67" w:rsidRPr="003905E9" w:rsidRDefault="00651C67" w:rsidP="006B6178">
      <w:pPr>
        <w:spacing w:before="60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Kérdés, hozzászólás az elhangzott napirenddel kapcsolatban nem érkezett, </w:t>
      </w:r>
      <w:r w:rsidRPr="003905E9">
        <w:rPr>
          <w:b/>
          <w:sz w:val="22"/>
          <w:szCs w:val="22"/>
        </w:rPr>
        <w:t>az ülést levezető polgármester</w:t>
      </w:r>
      <w:r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4 fő,</w:t>
      </w:r>
      <w:r w:rsidRPr="003905E9">
        <w:rPr>
          <w:sz w:val="22"/>
          <w:szCs w:val="22"/>
        </w:rPr>
        <w:t xml:space="preserve"> ezt követően szavazásra boc</w:t>
      </w:r>
      <w:r>
        <w:rPr>
          <w:sz w:val="22"/>
          <w:szCs w:val="22"/>
        </w:rPr>
        <w:t>sátotta az önkormányzat 2016</w:t>
      </w:r>
      <w:r w:rsidRPr="003905E9">
        <w:rPr>
          <w:sz w:val="22"/>
          <w:szCs w:val="22"/>
        </w:rPr>
        <w:t>. évi belső ellenőrzési jelentését.</w:t>
      </w:r>
    </w:p>
    <w:p w:rsidR="00651C67" w:rsidRPr="003905E9" w:rsidRDefault="00651C67" w:rsidP="006B6178">
      <w:pPr>
        <w:ind w:firstLine="181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</w:t>
      </w:r>
      <w:r>
        <w:rPr>
          <w:sz w:val="22"/>
          <w:szCs w:val="22"/>
        </w:rPr>
        <w:t xml:space="preserve">rmányzati Képviselő-testülete 4 </w:t>
      </w:r>
      <w:r w:rsidRPr="003905E9">
        <w:rPr>
          <w:sz w:val="22"/>
          <w:szCs w:val="22"/>
        </w:rPr>
        <w:t>igen egyhangú szavazattal a következő határozatot hozta:</w:t>
      </w:r>
    </w:p>
    <w:p w:rsidR="00651C67" w:rsidRPr="003905E9" w:rsidRDefault="00651C67" w:rsidP="006B6178">
      <w:pPr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14/2017.(</w:t>
      </w:r>
      <w:r w:rsidRPr="003905E9">
        <w:rPr>
          <w:b/>
          <w:sz w:val="22"/>
          <w:szCs w:val="22"/>
          <w:u w:val="single"/>
        </w:rPr>
        <w:t>V.</w:t>
      </w:r>
      <w:r>
        <w:rPr>
          <w:b/>
          <w:sz w:val="22"/>
          <w:szCs w:val="22"/>
          <w:u w:val="single"/>
        </w:rPr>
        <w:t>25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651C67" w:rsidRPr="003905E9" w:rsidRDefault="00651C67" w:rsidP="006B6178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Önkormányzati Képvisel</w:t>
      </w:r>
      <w:r>
        <w:rPr>
          <w:sz w:val="22"/>
          <w:szCs w:val="22"/>
        </w:rPr>
        <w:t>ő-testülete az Önkormányzat 2016</w:t>
      </w:r>
      <w:r w:rsidRPr="003905E9">
        <w:rPr>
          <w:sz w:val="22"/>
          <w:szCs w:val="22"/>
        </w:rPr>
        <w:t xml:space="preserve">. évi belső ellenőrzési jelentését </w:t>
      </w:r>
      <w:r w:rsidRPr="008011B5">
        <w:rPr>
          <w:b/>
          <w:i/>
          <w:spacing w:val="124"/>
          <w:sz w:val="22"/>
          <w:szCs w:val="22"/>
        </w:rPr>
        <w:t>elfogadja</w:t>
      </w:r>
      <w:r w:rsidRPr="003905E9">
        <w:rPr>
          <w:b/>
          <w:i/>
          <w:sz w:val="22"/>
          <w:szCs w:val="22"/>
        </w:rPr>
        <w:t>.</w:t>
      </w:r>
    </w:p>
    <w:p w:rsidR="00651C67" w:rsidRPr="00CB622B" w:rsidRDefault="00651C67" w:rsidP="00C770C9">
      <w:pPr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426" w:hanging="357"/>
        <w:rPr>
          <w:b/>
          <w:snapToGrid w:val="0"/>
          <w:sz w:val="22"/>
          <w:szCs w:val="22"/>
        </w:rPr>
      </w:pPr>
      <w:r w:rsidRPr="00CB622B">
        <w:rPr>
          <w:b/>
          <w:snapToGrid w:val="0"/>
          <w:sz w:val="22"/>
          <w:szCs w:val="22"/>
        </w:rPr>
        <w:t>Beszámoló az önkormányzat gyermekjóléti feladatainak ellátásáról</w:t>
      </w:r>
      <w:r w:rsidRPr="00CB622B">
        <w:rPr>
          <w:b/>
          <w:sz w:val="22"/>
          <w:szCs w:val="22"/>
        </w:rPr>
        <w:br/>
      </w:r>
      <w:r w:rsidRPr="00CB622B">
        <w:rPr>
          <w:b/>
          <w:sz w:val="22"/>
          <w:szCs w:val="22"/>
          <w:u w:val="single"/>
        </w:rPr>
        <w:t>Előadó</w:t>
      </w:r>
      <w:r w:rsidRPr="00CB622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Farkas Tiborné</w:t>
      </w:r>
      <w:r w:rsidRPr="00CB622B">
        <w:rPr>
          <w:b/>
          <w:sz w:val="22"/>
          <w:szCs w:val="22"/>
        </w:rPr>
        <w:t xml:space="preserve"> polgármester</w:t>
      </w:r>
    </w:p>
    <w:p w:rsidR="00651C67" w:rsidRPr="00CB622B" w:rsidRDefault="00651C67" w:rsidP="006B6178">
      <w:pPr>
        <w:tabs>
          <w:tab w:val="left" w:pos="2010"/>
        </w:tabs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B622B">
        <w:rPr>
          <w:b/>
          <w:sz w:val="22"/>
          <w:szCs w:val="22"/>
        </w:rPr>
        <w:t xml:space="preserve"> polgármester: </w:t>
      </w:r>
      <w:r w:rsidRPr="00CB622B">
        <w:rPr>
          <w:sz w:val="22"/>
          <w:szCs w:val="22"/>
        </w:rPr>
        <w:t xml:space="preserve">Az írásos előterjesztés ismertetését követően </w:t>
      </w:r>
      <w:r>
        <w:rPr>
          <w:sz w:val="22"/>
          <w:szCs w:val="22"/>
        </w:rPr>
        <w:t>k</w:t>
      </w:r>
      <w:r w:rsidRPr="00CB622B">
        <w:rPr>
          <w:sz w:val="22"/>
          <w:szCs w:val="22"/>
        </w:rPr>
        <w:t>érte a képviselőket az előterjesztés megvitatására.</w:t>
      </w:r>
      <w:r>
        <w:rPr>
          <w:sz w:val="22"/>
          <w:szCs w:val="22"/>
        </w:rPr>
        <w:t xml:space="preserve"> </w:t>
      </w:r>
    </w:p>
    <w:p w:rsidR="00651C67" w:rsidRDefault="00651C67" w:rsidP="006B6178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Kérdés hozzászólás a napirenddel kapcsolatosan nem érkezett.</w:t>
      </w:r>
    </w:p>
    <w:p w:rsidR="00651C67" w:rsidRPr="00CB622B" w:rsidRDefault="00651C67" w:rsidP="006B61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B622B">
        <w:rPr>
          <w:b/>
          <w:sz w:val="22"/>
          <w:szCs w:val="22"/>
        </w:rPr>
        <w:t xml:space="preserve"> polgármester: </w:t>
      </w:r>
      <w:r w:rsidRPr="00CB622B">
        <w:rPr>
          <w:sz w:val="22"/>
          <w:szCs w:val="22"/>
        </w:rPr>
        <w:t>Indítványozta a beszámoló elfogadását.</w:t>
      </w:r>
    </w:p>
    <w:p w:rsidR="00651C67" w:rsidRPr="00CB622B" w:rsidRDefault="00651C67" w:rsidP="006B6178">
      <w:pPr>
        <w:spacing w:before="60"/>
        <w:jc w:val="both"/>
        <w:rPr>
          <w:sz w:val="22"/>
          <w:szCs w:val="22"/>
        </w:rPr>
      </w:pPr>
      <w:r w:rsidRPr="00CB622B">
        <w:rPr>
          <w:sz w:val="22"/>
          <w:szCs w:val="22"/>
        </w:rPr>
        <w:t xml:space="preserve">Kérdés, hozzászólás az elhangzott napirenddel kapcsolatban nem érkezett, </w:t>
      </w:r>
      <w:r w:rsidRPr="00CB622B">
        <w:rPr>
          <w:b/>
          <w:sz w:val="22"/>
          <w:szCs w:val="22"/>
        </w:rPr>
        <w:t>az ülést levezető polgármester</w:t>
      </w:r>
      <w:r w:rsidRPr="00CB622B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4 fő,</w:t>
      </w:r>
      <w:r w:rsidRPr="00CB622B">
        <w:rPr>
          <w:sz w:val="22"/>
          <w:szCs w:val="22"/>
        </w:rPr>
        <w:t xml:space="preserve"> ezt követően szavazásra bocsátotta </w:t>
      </w:r>
      <w:r w:rsidRPr="00CB622B">
        <w:rPr>
          <w:snapToGrid w:val="0"/>
          <w:sz w:val="22"/>
          <w:szCs w:val="22"/>
        </w:rPr>
        <w:t>az önkormányzat gyermekjóléti feladatainak ellátásáról szóló beszámolót</w:t>
      </w:r>
      <w:r w:rsidRPr="00CB622B">
        <w:rPr>
          <w:sz w:val="22"/>
          <w:szCs w:val="22"/>
        </w:rPr>
        <w:t>.</w:t>
      </w:r>
    </w:p>
    <w:p w:rsidR="00651C67" w:rsidRPr="00CB622B" w:rsidRDefault="00651C67" w:rsidP="006B6178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>
        <w:rPr>
          <w:sz w:val="22"/>
          <w:szCs w:val="22"/>
        </w:rPr>
        <w:t>4</w:t>
      </w:r>
      <w:r w:rsidRPr="00CB622B">
        <w:rPr>
          <w:sz w:val="22"/>
          <w:szCs w:val="22"/>
        </w:rPr>
        <w:t xml:space="preserve"> igen, egyhangú szavazattal az alábbi határozatot hozta:</w:t>
      </w:r>
    </w:p>
    <w:p w:rsidR="00651C67" w:rsidRPr="003905E9" w:rsidRDefault="00651C67" w:rsidP="00B22590">
      <w:pPr>
        <w:keepNext/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15/2017.(</w:t>
      </w:r>
      <w:r w:rsidRPr="003905E9">
        <w:rPr>
          <w:b/>
          <w:sz w:val="22"/>
          <w:szCs w:val="22"/>
          <w:u w:val="single"/>
        </w:rPr>
        <w:t>V.</w:t>
      </w:r>
      <w:r>
        <w:rPr>
          <w:b/>
          <w:sz w:val="22"/>
          <w:szCs w:val="22"/>
          <w:u w:val="single"/>
        </w:rPr>
        <w:t>25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651C67" w:rsidRDefault="00651C67" w:rsidP="00C770C9">
      <w:pPr>
        <w:keepLines/>
        <w:widowControl w:val="0"/>
        <w:jc w:val="both"/>
        <w:rPr>
          <w:b/>
          <w:i/>
          <w:spacing w:val="124"/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>Község Önkormányzati Képviselő-testülete az írásos előterjesztésben foglaltaknak megfelelően az önkormányzat gyermekjóléti és gyermekvédelmi feladatainak</w:t>
      </w:r>
      <w:r>
        <w:rPr>
          <w:sz w:val="22"/>
          <w:szCs w:val="22"/>
        </w:rPr>
        <w:t xml:space="preserve"> 2016</w:t>
      </w:r>
      <w:r w:rsidRPr="00CB622B">
        <w:rPr>
          <w:sz w:val="22"/>
          <w:szCs w:val="22"/>
        </w:rPr>
        <w:t xml:space="preserve">. évi ellátásról szóló beszámolót </w:t>
      </w:r>
      <w:r w:rsidRPr="00CB622B">
        <w:rPr>
          <w:b/>
          <w:i/>
          <w:spacing w:val="124"/>
          <w:sz w:val="22"/>
          <w:szCs w:val="22"/>
        </w:rPr>
        <w:t>elfogadja.</w:t>
      </w:r>
    </w:p>
    <w:p w:rsidR="00651C67" w:rsidRPr="00164FA9" w:rsidRDefault="00651C67" w:rsidP="006B6178">
      <w:pPr>
        <w:tabs>
          <w:tab w:val="left" w:pos="3240"/>
          <w:tab w:val="left" w:pos="4500"/>
        </w:tabs>
        <w:jc w:val="both"/>
        <w:rPr>
          <w:b/>
          <w:sz w:val="22"/>
          <w:szCs w:val="22"/>
        </w:rPr>
      </w:pPr>
      <w:r w:rsidRPr="00164FA9">
        <w:rPr>
          <w:b/>
          <w:sz w:val="22"/>
          <w:szCs w:val="22"/>
        </w:rPr>
        <w:tab/>
        <w:t xml:space="preserve">Határidő: </w:t>
      </w:r>
      <w:r w:rsidRPr="00164FA9">
        <w:rPr>
          <w:b/>
          <w:sz w:val="22"/>
          <w:szCs w:val="22"/>
        </w:rPr>
        <w:tab/>
      </w:r>
      <w:r>
        <w:rPr>
          <w:b/>
          <w:sz w:val="22"/>
          <w:szCs w:val="22"/>
        </w:rPr>
        <w:t>2017. május 31.</w:t>
      </w:r>
    </w:p>
    <w:p w:rsidR="00651C67" w:rsidRPr="00B84074" w:rsidRDefault="00651C67" w:rsidP="006B6178">
      <w:pPr>
        <w:tabs>
          <w:tab w:val="left" w:pos="3240"/>
          <w:tab w:val="left" w:pos="4500"/>
        </w:tabs>
        <w:rPr>
          <w:b/>
          <w:sz w:val="22"/>
          <w:szCs w:val="22"/>
        </w:rPr>
      </w:pPr>
      <w:r w:rsidRPr="00164FA9">
        <w:rPr>
          <w:b/>
          <w:sz w:val="22"/>
          <w:szCs w:val="22"/>
        </w:rPr>
        <w:tab/>
        <w:t xml:space="preserve">Felelős: </w:t>
      </w:r>
      <w:r w:rsidRPr="00164FA9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164FA9">
        <w:rPr>
          <w:b/>
          <w:sz w:val="22"/>
          <w:szCs w:val="22"/>
        </w:rPr>
        <w:t xml:space="preserve"> polgármester</w:t>
      </w:r>
    </w:p>
    <w:p w:rsidR="00651C67" w:rsidRPr="001F3F9B" w:rsidRDefault="00651C67" w:rsidP="00474535">
      <w:pPr>
        <w:widowControl w:val="0"/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336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Egyebek</w:t>
      </w:r>
    </w:p>
    <w:p w:rsidR="00651C67" w:rsidRPr="00474535" w:rsidRDefault="00651C67" w:rsidP="00474535">
      <w:pPr>
        <w:widowControl w:val="0"/>
        <w:numPr>
          <w:ilvl w:val="0"/>
          <w:numId w:val="19"/>
        </w:numPr>
        <w:tabs>
          <w:tab w:val="clear" w:pos="1440"/>
          <w:tab w:val="num" w:pos="360"/>
        </w:tabs>
        <w:ind w:left="350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Családsegítő beszámoló</w:t>
      </w:r>
      <w:r>
        <w:rPr>
          <w:b/>
          <w:snapToGrid w:val="0"/>
          <w:sz w:val="22"/>
          <w:szCs w:val="22"/>
        </w:rPr>
        <w:br/>
      </w:r>
      <w:r w:rsidRPr="003905E9">
        <w:rPr>
          <w:b/>
          <w:sz w:val="22"/>
          <w:szCs w:val="22"/>
          <w:u w:val="single"/>
        </w:rPr>
        <w:t>Előadó: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</w:p>
    <w:p w:rsidR="00651C67" w:rsidRDefault="00651C67" w:rsidP="00B22590">
      <w:pPr>
        <w:keepNext/>
        <w:widowControl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  <w:r>
        <w:rPr>
          <w:b/>
          <w:sz w:val="22"/>
          <w:szCs w:val="22"/>
        </w:rPr>
        <w:t xml:space="preserve">: </w:t>
      </w:r>
      <w:r w:rsidRPr="007C2D36">
        <w:rPr>
          <w:sz w:val="22"/>
          <w:szCs w:val="22"/>
        </w:rPr>
        <w:t>Ismertette az írásos előterjesztést, kérte a képviselőket</w:t>
      </w:r>
      <w:r>
        <w:rPr>
          <w:sz w:val="22"/>
          <w:szCs w:val="22"/>
        </w:rPr>
        <w:t>,</w:t>
      </w:r>
      <w:r w:rsidRPr="007C2D36">
        <w:rPr>
          <w:sz w:val="22"/>
          <w:szCs w:val="22"/>
        </w:rPr>
        <w:t xml:space="preserve"> mondják el véleményüket tegyék meg javaslataikat. </w:t>
      </w:r>
    </w:p>
    <w:p w:rsidR="00651C67" w:rsidRPr="00473F7D" w:rsidRDefault="00651C67" w:rsidP="00B22590">
      <w:pPr>
        <w:spacing w:before="60" w:after="60"/>
        <w:jc w:val="both"/>
        <w:rPr>
          <w:sz w:val="22"/>
          <w:szCs w:val="22"/>
        </w:rPr>
      </w:pPr>
      <w:r w:rsidRPr="00473F7D">
        <w:rPr>
          <w:sz w:val="22"/>
          <w:szCs w:val="22"/>
        </w:rPr>
        <w:t>Kérdés hozzászólás a napirenddel kapcsolatosan nem érkezett.</w:t>
      </w:r>
    </w:p>
    <w:p w:rsidR="00651C67" w:rsidRDefault="00651C67" w:rsidP="00B2259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</w:t>
      </w:r>
      <w:r w:rsidRPr="00473F7D">
        <w:rPr>
          <w:b/>
          <w:sz w:val="22"/>
          <w:szCs w:val="22"/>
        </w:rPr>
        <w:t xml:space="preserve">polgármester: </w:t>
      </w:r>
      <w:r w:rsidRPr="00473F7D">
        <w:rPr>
          <w:sz w:val="22"/>
          <w:szCs w:val="22"/>
        </w:rPr>
        <w:t>Indítványozta a beszámoló elfogadását.</w:t>
      </w:r>
    </w:p>
    <w:p w:rsidR="00651C67" w:rsidRPr="00473F7D" w:rsidRDefault="00651C67" w:rsidP="00B22590">
      <w:pPr>
        <w:spacing w:before="60"/>
        <w:jc w:val="both"/>
        <w:rPr>
          <w:sz w:val="22"/>
          <w:szCs w:val="22"/>
        </w:rPr>
      </w:pPr>
      <w:r w:rsidRPr="00473F7D">
        <w:rPr>
          <w:sz w:val="22"/>
          <w:szCs w:val="22"/>
        </w:rPr>
        <w:t xml:space="preserve">Kérdés, hozzászólás az elhangzott napirenddel kapcsolatban nem érkezett, </w:t>
      </w:r>
      <w:r w:rsidRPr="00473F7D">
        <w:rPr>
          <w:b/>
          <w:sz w:val="22"/>
          <w:szCs w:val="22"/>
        </w:rPr>
        <w:t>az ülést levezető polgármester</w:t>
      </w:r>
      <w:r w:rsidRPr="00473F7D">
        <w:rPr>
          <w:sz w:val="22"/>
          <w:szCs w:val="22"/>
        </w:rPr>
        <w:t xml:space="preserve"> a napirend tárgyalását lezárta, megállapította, hogy a képviselő-testület ülése határozatképes, jelenlévő képviselők száma </w:t>
      </w:r>
      <w:r>
        <w:rPr>
          <w:sz w:val="22"/>
          <w:szCs w:val="22"/>
        </w:rPr>
        <w:t>4</w:t>
      </w:r>
      <w:r w:rsidRPr="00473F7D">
        <w:rPr>
          <w:sz w:val="22"/>
          <w:szCs w:val="22"/>
        </w:rPr>
        <w:t xml:space="preserve">, ezt követően szavazásra bocsátotta </w:t>
      </w:r>
      <w:r>
        <w:rPr>
          <w:snapToGrid w:val="0"/>
          <w:sz w:val="22"/>
          <w:szCs w:val="22"/>
        </w:rPr>
        <w:t>a Zalaegerszegi-i Család- és Gyermekjóléti Központ 2016. évi szakmai tevékenységéről</w:t>
      </w:r>
      <w:r w:rsidRPr="00473F7D">
        <w:rPr>
          <w:snapToGrid w:val="0"/>
          <w:sz w:val="22"/>
          <w:szCs w:val="22"/>
        </w:rPr>
        <w:t xml:space="preserve"> szóló beszámolót</w:t>
      </w:r>
      <w:r w:rsidRPr="00473F7D">
        <w:rPr>
          <w:sz w:val="22"/>
          <w:szCs w:val="22"/>
        </w:rPr>
        <w:t>.</w:t>
      </w:r>
    </w:p>
    <w:p w:rsidR="00651C67" w:rsidRPr="00473F7D" w:rsidRDefault="00651C67" w:rsidP="00B22590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473F7D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4</w:t>
      </w:r>
      <w:r w:rsidRPr="00473F7D">
        <w:rPr>
          <w:sz w:val="22"/>
          <w:szCs w:val="22"/>
        </w:rPr>
        <w:t xml:space="preserve"> igen, egyhangú szavazattal az alábbi határozatot hozta:</w:t>
      </w:r>
    </w:p>
    <w:p w:rsidR="00651C67" w:rsidRDefault="00651C67" w:rsidP="00035A26">
      <w:pPr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16/2017.(</w:t>
      </w:r>
      <w:r w:rsidRPr="003905E9">
        <w:rPr>
          <w:b/>
          <w:sz w:val="22"/>
          <w:szCs w:val="22"/>
          <w:u w:val="single"/>
        </w:rPr>
        <w:t>V.</w:t>
      </w:r>
      <w:r>
        <w:rPr>
          <w:b/>
          <w:sz w:val="22"/>
          <w:szCs w:val="22"/>
          <w:u w:val="single"/>
        </w:rPr>
        <w:t>25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651C67" w:rsidRPr="00473F7D" w:rsidRDefault="00651C67" w:rsidP="006210CB">
      <w:pPr>
        <w:keepLines/>
        <w:jc w:val="both"/>
        <w:rPr>
          <w:b/>
          <w:i/>
          <w:spacing w:val="124"/>
          <w:sz w:val="22"/>
          <w:szCs w:val="22"/>
        </w:rPr>
      </w:pPr>
      <w:r>
        <w:rPr>
          <w:sz w:val="22"/>
          <w:szCs w:val="22"/>
        </w:rPr>
        <w:t>Gősfa</w:t>
      </w:r>
      <w:r w:rsidRPr="00473F7D">
        <w:rPr>
          <w:sz w:val="22"/>
          <w:szCs w:val="22"/>
        </w:rPr>
        <w:t xml:space="preserve"> Község Önkormányzati Képviselő-testülete az írásos előterjesztésben foglaltaknak megfelelően </w:t>
      </w:r>
      <w:r w:rsidRPr="007C2D36">
        <w:rPr>
          <w:snapToGrid w:val="0"/>
          <w:sz w:val="22"/>
          <w:szCs w:val="22"/>
        </w:rPr>
        <w:t>Zalaegerszeg-i Család- és Gyermekjóléti Központ 2016. évi szakmai tevékenységéről</w:t>
      </w:r>
      <w:r w:rsidRPr="00473F7D">
        <w:rPr>
          <w:sz w:val="22"/>
          <w:szCs w:val="22"/>
        </w:rPr>
        <w:t xml:space="preserve"> szóló beszámolót </w:t>
      </w:r>
      <w:r w:rsidRPr="00473F7D">
        <w:rPr>
          <w:b/>
          <w:i/>
          <w:spacing w:val="124"/>
          <w:sz w:val="22"/>
          <w:szCs w:val="22"/>
        </w:rPr>
        <w:t>elfogadja.</w:t>
      </w:r>
    </w:p>
    <w:p w:rsidR="00651C67" w:rsidRPr="00474535" w:rsidRDefault="00651C67" w:rsidP="00D260C7">
      <w:pPr>
        <w:widowControl w:val="0"/>
        <w:numPr>
          <w:ilvl w:val="0"/>
          <w:numId w:val="19"/>
        </w:numPr>
        <w:tabs>
          <w:tab w:val="clear" w:pos="1440"/>
          <w:tab w:val="num" w:pos="360"/>
        </w:tabs>
        <w:spacing w:before="120"/>
        <w:ind w:left="351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Rendőrségi beszámoló</w:t>
      </w:r>
      <w:r>
        <w:rPr>
          <w:b/>
          <w:snapToGrid w:val="0"/>
          <w:sz w:val="22"/>
          <w:szCs w:val="22"/>
        </w:rPr>
        <w:br/>
      </w:r>
      <w:r w:rsidRPr="003905E9">
        <w:rPr>
          <w:b/>
          <w:sz w:val="22"/>
          <w:szCs w:val="22"/>
          <w:u w:val="single"/>
        </w:rPr>
        <w:t>Előadó: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</w:p>
    <w:p w:rsidR="00651C67" w:rsidRPr="00D260C7" w:rsidRDefault="00651C67" w:rsidP="00D260C7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  <w:r>
        <w:rPr>
          <w:b/>
          <w:sz w:val="22"/>
          <w:szCs w:val="22"/>
        </w:rPr>
        <w:t xml:space="preserve"> </w:t>
      </w:r>
      <w:r w:rsidRPr="007C2D36">
        <w:rPr>
          <w:sz w:val="22"/>
          <w:szCs w:val="22"/>
        </w:rPr>
        <w:t xml:space="preserve">Ismertette az írásos előterjesztést, kérte a képviselőket mondják el véleményüket tegyék meg javaslataikat. </w:t>
      </w:r>
      <w:r w:rsidRPr="00473F7D">
        <w:rPr>
          <w:sz w:val="22"/>
          <w:szCs w:val="22"/>
        </w:rPr>
        <w:t>Indítványozta a beszámoló elfogadását.</w:t>
      </w:r>
    </w:p>
    <w:p w:rsidR="00651C67" w:rsidRPr="00473F7D" w:rsidRDefault="00651C67" w:rsidP="00D260C7">
      <w:pPr>
        <w:spacing w:before="60"/>
        <w:jc w:val="both"/>
        <w:rPr>
          <w:sz w:val="22"/>
          <w:szCs w:val="22"/>
        </w:rPr>
      </w:pPr>
      <w:r w:rsidRPr="00473F7D">
        <w:rPr>
          <w:sz w:val="22"/>
          <w:szCs w:val="22"/>
        </w:rPr>
        <w:t xml:space="preserve">Kérdés, hozzászólás az elhangzott napirenddel kapcsolatban nem érkezett, </w:t>
      </w:r>
      <w:r w:rsidRPr="00473F7D">
        <w:rPr>
          <w:b/>
          <w:sz w:val="22"/>
          <w:szCs w:val="22"/>
        </w:rPr>
        <w:t>az ülést levezető polgármester</w:t>
      </w:r>
      <w:r w:rsidRPr="00473F7D">
        <w:rPr>
          <w:sz w:val="22"/>
          <w:szCs w:val="22"/>
        </w:rPr>
        <w:t xml:space="preserve"> a napirend tárgyalását lezárta, megállapította, hogy a képviselő-testület ülése határozatképes, jelenlévő képviselők száma </w:t>
      </w:r>
      <w:r>
        <w:rPr>
          <w:sz w:val="22"/>
          <w:szCs w:val="22"/>
        </w:rPr>
        <w:t xml:space="preserve">4 </w:t>
      </w:r>
      <w:r w:rsidRPr="00473F7D">
        <w:rPr>
          <w:sz w:val="22"/>
          <w:szCs w:val="22"/>
        </w:rPr>
        <w:t xml:space="preserve">fő, ezt követően szavazásra bocsátotta </w:t>
      </w:r>
      <w:r>
        <w:rPr>
          <w:snapToGrid w:val="0"/>
          <w:sz w:val="22"/>
          <w:szCs w:val="22"/>
        </w:rPr>
        <w:t>a rendőrségi beszámoló a 2016.évi közbiztonság helyzetéről írásos előterjesztést</w:t>
      </w:r>
      <w:r w:rsidRPr="00473F7D">
        <w:rPr>
          <w:sz w:val="22"/>
          <w:szCs w:val="22"/>
        </w:rPr>
        <w:t>.</w:t>
      </w:r>
    </w:p>
    <w:p w:rsidR="00651C67" w:rsidRPr="00473F7D" w:rsidRDefault="00651C67" w:rsidP="00D260C7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473F7D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4</w:t>
      </w:r>
      <w:r w:rsidRPr="00473F7D">
        <w:rPr>
          <w:sz w:val="22"/>
          <w:szCs w:val="22"/>
        </w:rPr>
        <w:t xml:space="preserve"> igen, egyhangú szavazattal az alábbi határozatot hozta:</w:t>
      </w:r>
    </w:p>
    <w:p w:rsidR="00651C67" w:rsidRPr="003905E9" w:rsidRDefault="00651C67" w:rsidP="00D260C7">
      <w:pPr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17/2017.(</w:t>
      </w:r>
      <w:r w:rsidRPr="003905E9">
        <w:rPr>
          <w:b/>
          <w:sz w:val="22"/>
          <w:szCs w:val="22"/>
          <w:u w:val="single"/>
        </w:rPr>
        <w:t>V.</w:t>
      </w:r>
      <w:r>
        <w:rPr>
          <w:b/>
          <w:sz w:val="22"/>
          <w:szCs w:val="22"/>
          <w:u w:val="single"/>
        </w:rPr>
        <w:t>25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651C67" w:rsidRPr="00473F7D" w:rsidRDefault="00651C67" w:rsidP="00D260C7">
      <w:pPr>
        <w:keepLines/>
        <w:jc w:val="both"/>
        <w:rPr>
          <w:b/>
          <w:i/>
          <w:spacing w:val="124"/>
          <w:sz w:val="22"/>
          <w:szCs w:val="22"/>
        </w:rPr>
      </w:pPr>
      <w:r>
        <w:rPr>
          <w:sz w:val="22"/>
          <w:szCs w:val="22"/>
        </w:rPr>
        <w:t>Gősfa</w:t>
      </w:r>
      <w:r w:rsidRPr="00473F7D">
        <w:rPr>
          <w:sz w:val="22"/>
          <w:szCs w:val="22"/>
        </w:rPr>
        <w:t xml:space="preserve"> Község Önkormányzati Képviselő-testülete az írásos előterjesztésben foglaltaknak megfelelően </w:t>
      </w:r>
      <w:r>
        <w:rPr>
          <w:snapToGrid w:val="0"/>
          <w:sz w:val="22"/>
          <w:szCs w:val="22"/>
        </w:rPr>
        <w:t xml:space="preserve">a település 2016. évi közbiztonság helyzetéről szóló </w:t>
      </w:r>
      <w:r>
        <w:rPr>
          <w:sz w:val="22"/>
          <w:szCs w:val="22"/>
        </w:rPr>
        <w:t xml:space="preserve">rendőrségi </w:t>
      </w:r>
      <w:r w:rsidRPr="00473F7D">
        <w:rPr>
          <w:sz w:val="22"/>
          <w:szCs w:val="22"/>
        </w:rPr>
        <w:t xml:space="preserve">beszámolót </w:t>
      </w:r>
      <w:r w:rsidRPr="00473F7D">
        <w:rPr>
          <w:b/>
          <w:i/>
          <w:spacing w:val="124"/>
          <w:sz w:val="22"/>
          <w:szCs w:val="22"/>
        </w:rPr>
        <w:t>elfogadja.</w:t>
      </w:r>
    </w:p>
    <w:p w:rsidR="00651C67" w:rsidRPr="002466F0" w:rsidRDefault="00651C67" w:rsidP="00D260C7">
      <w:pPr>
        <w:keepNext/>
        <w:widowControl w:val="0"/>
        <w:numPr>
          <w:ilvl w:val="0"/>
          <w:numId w:val="19"/>
        </w:numPr>
        <w:tabs>
          <w:tab w:val="clear" w:pos="1440"/>
          <w:tab w:val="num" w:pos="360"/>
        </w:tabs>
        <w:spacing w:before="120"/>
        <w:ind w:left="351" w:hanging="357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Szakmai beszámoló a Zala megyei könyvtárellátási szolgáltató rendszer 2016. évi tevékenységéről</w:t>
      </w:r>
      <w:r>
        <w:rPr>
          <w:b/>
          <w:sz w:val="22"/>
          <w:szCs w:val="22"/>
        </w:rPr>
        <w:br/>
      </w:r>
      <w:r w:rsidRPr="003905E9">
        <w:rPr>
          <w:b/>
          <w:sz w:val="22"/>
          <w:szCs w:val="22"/>
          <w:u w:val="single"/>
        </w:rPr>
        <w:t>Előadó: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</w:p>
    <w:p w:rsidR="00651C67" w:rsidRDefault="00651C67" w:rsidP="006B6178">
      <w:pPr>
        <w:keepNext/>
        <w:widowControl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Ismertette az írásos beszámolót, kérte a képviselőket mondják el véleményüket, tegyék meg javaslataikat.</w:t>
      </w:r>
    </w:p>
    <w:p w:rsidR="00651C67" w:rsidRDefault="00651C67" w:rsidP="006B6178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Kérdés hozzászólás a napirenddel kapcsolatosan nem érkezett. </w:t>
      </w:r>
    </w:p>
    <w:p w:rsidR="00651C67" w:rsidRPr="00CB622B" w:rsidRDefault="00651C67" w:rsidP="006B61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B622B">
        <w:rPr>
          <w:b/>
          <w:sz w:val="22"/>
          <w:szCs w:val="22"/>
        </w:rPr>
        <w:t xml:space="preserve"> polgármester: </w:t>
      </w:r>
      <w:r w:rsidRPr="00CB622B">
        <w:rPr>
          <w:sz w:val="22"/>
          <w:szCs w:val="22"/>
        </w:rPr>
        <w:t>Indítványozta a beszámoló elfogadását.</w:t>
      </w:r>
    </w:p>
    <w:p w:rsidR="00651C67" w:rsidRPr="00CB622B" w:rsidRDefault="00651C67" w:rsidP="006B6178">
      <w:pPr>
        <w:spacing w:before="60"/>
        <w:jc w:val="both"/>
        <w:rPr>
          <w:sz w:val="22"/>
          <w:szCs w:val="22"/>
        </w:rPr>
      </w:pPr>
      <w:r w:rsidRPr="00CB622B">
        <w:rPr>
          <w:sz w:val="22"/>
          <w:szCs w:val="22"/>
        </w:rPr>
        <w:t xml:space="preserve">Kérdés, hozzászólás az elhangzott napirenddel kapcsolatban nem érkezett, </w:t>
      </w:r>
      <w:r w:rsidRPr="00CB622B">
        <w:rPr>
          <w:b/>
          <w:sz w:val="22"/>
          <w:szCs w:val="22"/>
        </w:rPr>
        <w:t>az ülést levezető polgármester</w:t>
      </w:r>
      <w:r w:rsidRPr="00CB622B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4 fő,</w:t>
      </w:r>
      <w:r w:rsidRPr="00CB622B">
        <w:rPr>
          <w:sz w:val="22"/>
          <w:szCs w:val="22"/>
        </w:rPr>
        <w:t xml:space="preserve"> ezt követően szavazásra bocsátotta </w:t>
      </w:r>
      <w:r>
        <w:rPr>
          <w:snapToGrid w:val="0"/>
          <w:sz w:val="22"/>
          <w:szCs w:val="22"/>
        </w:rPr>
        <w:t>az ismertetett beszámolót.</w:t>
      </w:r>
      <w:r w:rsidRPr="00CB622B">
        <w:rPr>
          <w:snapToGrid w:val="0"/>
          <w:sz w:val="22"/>
          <w:szCs w:val="22"/>
        </w:rPr>
        <w:t xml:space="preserve"> </w:t>
      </w:r>
    </w:p>
    <w:p w:rsidR="00651C67" w:rsidRPr="00CB622B" w:rsidRDefault="00651C67" w:rsidP="006B6178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>
        <w:rPr>
          <w:sz w:val="22"/>
          <w:szCs w:val="22"/>
        </w:rPr>
        <w:t>4</w:t>
      </w:r>
      <w:r w:rsidRPr="00CB622B">
        <w:rPr>
          <w:sz w:val="22"/>
          <w:szCs w:val="22"/>
        </w:rPr>
        <w:t xml:space="preserve"> igen, egyhangú szavazattal az alábbi határozatot hozta:</w:t>
      </w:r>
    </w:p>
    <w:p w:rsidR="00651C67" w:rsidRPr="003905E9" w:rsidRDefault="00651C67" w:rsidP="00035A26">
      <w:pPr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18/2017.(</w:t>
      </w:r>
      <w:r w:rsidRPr="003905E9">
        <w:rPr>
          <w:b/>
          <w:sz w:val="22"/>
          <w:szCs w:val="22"/>
          <w:u w:val="single"/>
        </w:rPr>
        <w:t>V.</w:t>
      </w:r>
      <w:r>
        <w:rPr>
          <w:b/>
          <w:sz w:val="22"/>
          <w:szCs w:val="22"/>
          <w:u w:val="single"/>
        </w:rPr>
        <w:t>25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651C67" w:rsidRDefault="00651C67" w:rsidP="006B6178">
      <w:pPr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>
        <w:rPr>
          <w:sz w:val="22"/>
          <w:szCs w:val="22"/>
        </w:rPr>
        <w:t xml:space="preserve">a Deák Ferenc megyei és városi könyvtár, írásos beszámolóját a Zala megyei KSZR 2016. évi tevékenységéről </w:t>
      </w:r>
      <w:r w:rsidRPr="00290081">
        <w:rPr>
          <w:b/>
          <w:i/>
          <w:spacing w:val="50"/>
          <w:sz w:val="22"/>
          <w:szCs w:val="22"/>
        </w:rPr>
        <w:t>elfogadja</w:t>
      </w:r>
      <w:r>
        <w:rPr>
          <w:sz w:val="22"/>
          <w:szCs w:val="22"/>
        </w:rPr>
        <w:t>.</w:t>
      </w:r>
    </w:p>
    <w:p w:rsidR="00651C67" w:rsidRDefault="00651C67" w:rsidP="00486265">
      <w:pPr>
        <w:pStyle w:val="ListParagraph"/>
        <w:numPr>
          <w:ilvl w:val="0"/>
          <w:numId w:val="19"/>
        </w:numPr>
        <w:tabs>
          <w:tab w:val="clear" w:pos="1440"/>
          <w:tab w:val="num" w:pos="360"/>
          <w:tab w:val="left" w:pos="3240"/>
          <w:tab w:val="left" w:pos="4500"/>
        </w:tabs>
        <w:spacing w:before="120"/>
        <w:ind w:left="322"/>
        <w:rPr>
          <w:b/>
          <w:sz w:val="22"/>
          <w:szCs w:val="22"/>
        </w:rPr>
      </w:pPr>
      <w:r>
        <w:rPr>
          <w:b/>
          <w:sz w:val="22"/>
          <w:szCs w:val="22"/>
        </w:rPr>
        <w:t>Csatornatársulási együttműködési megállapodás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  <w:u w:val="single"/>
        </w:rPr>
        <w:t>E</w:t>
      </w:r>
      <w:r w:rsidRPr="00555546">
        <w:rPr>
          <w:b/>
          <w:sz w:val="22"/>
          <w:szCs w:val="22"/>
          <w:u w:val="single"/>
        </w:rPr>
        <w:t>lőadó: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polgármester</w:t>
      </w:r>
    </w:p>
    <w:p w:rsidR="00651C67" w:rsidRDefault="00651C67" w:rsidP="00B51C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polgármester </w:t>
      </w:r>
      <w:r w:rsidRPr="007C2D36">
        <w:rPr>
          <w:sz w:val="22"/>
          <w:szCs w:val="22"/>
        </w:rPr>
        <w:t>Ismertette az írásos előterjesztést, kérte a képviselőket mondják el</w:t>
      </w:r>
      <w:r>
        <w:rPr>
          <w:sz w:val="22"/>
          <w:szCs w:val="22"/>
        </w:rPr>
        <w:t xml:space="preserve"> véleményüket.</w:t>
      </w:r>
    </w:p>
    <w:p w:rsidR="00651C67" w:rsidRPr="00473F7D" w:rsidRDefault="00651C67" w:rsidP="00B51CBC">
      <w:pPr>
        <w:spacing w:before="60" w:after="60"/>
        <w:jc w:val="both"/>
        <w:rPr>
          <w:sz w:val="22"/>
          <w:szCs w:val="22"/>
        </w:rPr>
      </w:pPr>
      <w:r w:rsidRPr="00473F7D">
        <w:rPr>
          <w:sz w:val="22"/>
          <w:szCs w:val="22"/>
        </w:rPr>
        <w:t>Kérdés hozzászólás a napirenddel kapcsolatosan nem érkezett.</w:t>
      </w:r>
    </w:p>
    <w:p w:rsidR="00651C67" w:rsidRDefault="00651C67" w:rsidP="00B51CB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</w:t>
      </w:r>
      <w:r w:rsidRPr="00473F7D">
        <w:rPr>
          <w:b/>
          <w:sz w:val="22"/>
          <w:szCs w:val="22"/>
        </w:rPr>
        <w:t xml:space="preserve">polgármester: </w:t>
      </w:r>
      <w:r w:rsidRPr="00473F7D">
        <w:rPr>
          <w:sz w:val="22"/>
          <w:szCs w:val="22"/>
        </w:rPr>
        <w:t xml:space="preserve">Indítványozta a </w:t>
      </w:r>
      <w:r>
        <w:rPr>
          <w:sz w:val="22"/>
          <w:szCs w:val="22"/>
        </w:rPr>
        <w:t>társulási megállapodás módosítás</w:t>
      </w:r>
      <w:r w:rsidRPr="00473F7D">
        <w:rPr>
          <w:sz w:val="22"/>
          <w:szCs w:val="22"/>
        </w:rPr>
        <w:t xml:space="preserve"> elfogadását.</w:t>
      </w:r>
    </w:p>
    <w:p w:rsidR="00651C67" w:rsidRPr="00473F7D" w:rsidRDefault="00651C67" w:rsidP="00B51CBC">
      <w:pPr>
        <w:spacing w:before="60"/>
        <w:jc w:val="both"/>
        <w:rPr>
          <w:sz w:val="22"/>
          <w:szCs w:val="22"/>
        </w:rPr>
      </w:pPr>
      <w:r w:rsidRPr="00473F7D">
        <w:rPr>
          <w:sz w:val="22"/>
          <w:szCs w:val="22"/>
        </w:rPr>
        <w:t xml:space="preserve">Kérdés, hozzászólás az elhangzott napirenddel kapcsolatban nem érkezett, </w:t>
      </w:r>
      <w:r w:rsidRPr="00473F7D">
        <w:rPr>
          <w:b/>
          <w:sz w:val="22"/>
          <w:szCs w:val="22"/>
        </w:rPr>
        <w:t>az ülést levezető polgármester</w:t>
      </w:r>
      <w:r w:rsidRPr="00473F7D">
        <w:rPr>
          <w:sz w:val="22"/>
          <w:szCs w:val="22"/>
        </w:rPr>
        <w:t xml:space="preserve"> a napirend tárgyalását lezárta, megállapította, hogy a képviselő-testület ülése határozatképes, jelenlévő képviselők száma </w:t>
      </w:r>
      <w:r>
        <w:rPr>
          <w:sz w:val="22"/>
          <w:szCs w:val="22"/>
        </w:rPr>
        <w:t xml:space="preserve">4 </w:t>
      </w:r>
      <w:r w:rsidRPr="00473F7D">
        <w:rPr>
          <w:sz w:val="22"/>
          <w:szCs w:val="22"/>
        </w:rPr>
        <w:t xml:space="preserve">fő, ezt követően szavazásra bocsátotta </w:t>
      </w:r>
      <w:r>
        <w:rPr>
          <w:snapToGrid w:val="0"/>
          <w:sz w:val="22"/>
          <w:szCs w:val="22"/>
        </w:rPr>
        <w:t>a Zalaegerszeg és környéke csatornahálózat és szennyvíztisztító-telep fejlesztésére létrehozott Önkormányzati Társulás Társulási megállapodás módosítás írásos előterjesztésben foglaltaknak megfelelő elfogadását</w:t>
      </w:r>
      <w:r w:rsidRPr="00473F7D">
        <w:rPr>
          <w:sz w:val="22"/>
          <w:szCs w:val="22"/>
        </w:rPr>
        <w:t>.</w:t>
      </w:r>
    </w:p>
    <w:p w:rsidR="00651C67" w:rsidRPr="00473F7D" w:rsidRDefault="00651C67" w:rsidP="00B51CBC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473F7D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4</w:t>
      </w:r>
      <w:r w:rsidRPr="00473F7D">
        <w:rPr>
          <w:sz w:val="22"/>
          <w:szCs w:val="22"/>
        </w:rPr>
        <w:t xml:space="preserve"> igen, egyhangú szavazattal az alábbi határozatot hozta:</w:t>
      </w:r>
    </w:p>
    <w:p w:rsidR="00651C67" w:rsidRPr="003905E9" w:rsidRDefault="00651C67" w:rsidP="00035A26">
      <w:pPr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19/2017.(</w:t>
      </w:r>
      <w:r w:rsidRPr="003905E9">
        <w:rPr>
          <w:b/>
          <w:sz w:val="22"/>
          <w:szCs w:val="22"/>
          <w:u w:val="single"/>
        </w:rPr>
        <w:t>V.</w:t>
      </w:r>
      <w:r>
        <w:rPr>
          <w:b/>
          <w:sz w:val="22"/>
          <w:szCs w:val="22"/>
          <w:u w:val="single"/>
        </w:rPr>
        <w:t>25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651C67" w:rsidRPr="00B245A6" w:rsidRDefault="00651C67" w:rsidP="003D52F4">
      <w:pPr>
        <w:pStyle w:val="BodyText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 w:rsidRPr="00035A26">
        <w:rPr>
          <w:sz w:val="22"/>
          <w:szCs w:val="22"/>
        </w:rPr>
        <w:t xml:space="preserve">elfogadja </w:t>
      </w:r>
      <w:r w:rsidRPr="00B245A6">
        <w:rPr>
          <w:sz w:val="22"/>
          <w:szCs w:val="22"/>
        </w:rPr>
        <w:t>a Zalaegerszeg és környéke csatornahálózat és szennyvíztisztító-telep fejlesztésére létrehozott Önkormányzati Társulásnak</w:t>
      </w:r>
      <w:r>
        <w:t xml:space="preserve"> </w:t>
      </w:r>
      <w:r w:rsidRPr="00B245A6">
        <w:rPr>
          <w:sz w:val="22"/>
          <w:szCs w:val="22"/>
        </w:rPr>
        <w:t>(továbbiakban: Önkormányzati Társulás),</w:t>
      </w:r>
      <w:r>
        <w:rPr>
          <w:snapToGrid w:val="0"/>
          <w:sz w:val="22"/>
          <w:szCs w:val="22"/>
        </w:rPr>
        <w:t xml:space="preserve"> </w:t>
      </w:r>
      <w:r w:rsidRPr="00B245A6">
        <w:rPr>
          <w:sz w:val="22"/>
          <w:szCs w:val="22"/>
        </w:rPr>
        <w:t>Tagönkormányzatok között 2014. évben megkötött Együttműködési Megállapodás módosítását az előterjesztés 2. számú mell</w:t>
      </w:r>
      <w:r>
        <w:rPr>
          <w:sz w:val="22"/>
          <w:szCs w:val="22"/>
        </w:rPr>
        <w:t>ékletében foglalt tartalommal elfogadja</w:t>
      </w:r>
    </w:p>
    <w:p w:rsidR="00651C67" w:rsidRPr="00035A26" w:rsidRDefault="00651C67" w:rsidP="00035A26">
      <w:pPr>
        <w:pStyle w:val="BodyText"/>
        <w:spacing w:before="60" w:after="0"/>
        <w:jc w:val="both"/>
        <w:rPr>
          <w:sz w:val="22"/>
          <w:szCs w:val="22"/>
        </w:rPr>
      </w:pPr>
      <w:r w:rsidRPr="00035A26">
        <w:rPr>
          <w:sz w:val="22"/>
          <w:szCs w:val="22"/>
        </w:rPr>
        <w:t>A képviselőtestület felhatalmazza a polgármestert az Együttműködési Megállapodás módosításának aláírására.</w:t>
      </w:r>
    </w:p>
    <w:p w:rsidR="00651C67" w:rsidRPr="00035A26" w:rsidRDefault="00651C67" w:rsidP="00035A26">
      <w:pPr>
        <w:pStyle w:val="Szvegtrzs23"/>
        <w:tabs>
          <w:tab w:val="left" w:pos="3420"/>
          <w:tab w:val="left" w:pos="4860"/>
        </w:tabs>
        <w:ind w:left="0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 w:rsidRPr="00035A26">
        <w:rPr>
          <w:b/>
          <w:bCs/>
          <w:iCs/>
          <w:sz w:val="22"/>
          <w:szCs w:val="22"/>
        </w:rPr>
        <w:t>Határidő</w:t>
      </w:r>
      <w:r>
        <w:rPr>
          <w:b/>
          <w:bCs/>
          <w:iCs/>
          <w:sz w:val="22"/>
          <w:szCs w:val="22"/>
        </w:rPr>
        <w:t xml:space="preserve">: </w:t>
      </w:r>
      <w:r>
        <w:rPr>
          <w:b/>
          <w:bCs/>
          <w:iCs/>
          <w:sz w:val="22"/>
          <w:szCs w:val="22"/>
        </w:rPr>
        <w:tab/>
        <w:t>azonnal</w:t>
      </w:r>
      <w:r w:rsidRPr="00035A26">
        <w:rPr>
          <w:sz w:val="22"/>
          <w:szCs w:val="22"/>
        </w:rPr>
        <w:t>.</w:t>
      </w:r>
    </w:p>
    <w:p w:rsidR="00651C67" w:rsidRPr="00035A26" w:rsidRDefault="00651C67" w:rsidP="00035A26">
      <w:pPr>
        <w:pStyle w:val="Szvegtrzs23"/>
        <w:tabs>
          <w:tab w:val="left" w:pos="3420"/>
          <w:tab w:val="left" w:pos="4860"/>
        </w:tabs>
        <w:ind w:left="0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ab/>
      </w:r>
      <w:r w:rsidRPr="00035A26">
        <w:rPr>
          <w:b/>
          <w:bCs/>
          <w:iCs/>
          <w:sz w:val="22"/>
          <w:szCs w:val="22"/>
        </w:rPr>
        <w:t>Felelős:</w:t>
      </w:r>
      <w:r>
        <w:rPr>
          <w:sz w:val="22"/>
          <w:szCs w:val="22"/>
        </w:rPr>
        <w:tab/>
      </w:r>
      <w:r w:rsidRPr="00035A26">
        <w:rPr>
          <w:b/>
          <w:sz w:val="22"/>
          <w:szCs w:val="22"/>
        </w:rPr>
        <w:t>Farkas Tiborné polgármester</w:t>
      </w:r>
    </w:p>
    <w:p w:rsidR="00651C67" w:rsidRPr="00AA7C6C" w:rsidRDefault="00651C67" w:rsidP="00486265">
      <w:pPr>
        <w:pStyle w:val="ListParagraph"/>
        <w:numPr>
          <w:ilvl w:val="0"/>
          <w:numId w:val="19"/>
        </w:numPr>
        <w:tabs>
          <w:tab w:val="clear" w:pos="1440"/>
          <w:tab w:val="num" w:pos="360"/>
          <w:tab w:val="left" w:pos="3240"/>
          <w:tab w:val="left" w:pos="4500"/>
        </w:tabs>
        <w:spacing w:before="120"/>
        <w:ind w:left="322"/>
        <w:rPr>
          <w:b/>
          <w:sz w:val="22"/>
          <w:szCs w:val="22"/>
        </w:rPr>
      </w:pPr>
      <w:r>
        <w:rPr>
          <w:b/>
          <w:sz w:val="22"/>
          <w:szCs w:val="22"/>
        </w:rPr>
        <w:t>Lakossági beadvány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  <w:u w:val="single"/>
        </w:rPr>
        <w:t>E</w:t>
      </w:r>
      <w:r w:rsidRPr="00555546">
        <w:rPr>
          <w:b/>
          <w:sz w:val="22"/>
          <w:szCs w:val="22"/>
          <w:u w:val="single"/>
        </w:rPr>
        <w:t>lőadó: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polgármester</w:t>
      </w:r>
    </w:p>
    <w:p w:rsidR="00651C67" w:rsidRDefault="00651C67" w:rsidP="006B61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 xml:space="preserve">Ismertette a beadványt. Kérte a képviselőket mondják el véleményüket tegyék meg javaslataikat.  </w:t>
      </w:r>
    </w:p>
    <w:p w:rsidR="00651C67" w:rsidRDefault="00651C67" w:rsidP="00A54ADD">
      <w:pPr>
        <w:spacing w:before="60"/>
        <w:jc w:val="both"/>
        <w:rPr>
          <w:sz w:val="22"/>
          <w:szCs w:val="22"/>
        </w:rPr>
      </w:pPr>
      <w:r w:rsidRPr="00486265">
        <w:rPr>
          <w:b/>
          <w:sz w:val="22"/>
          <w:szCs w:val="22"/>
        </w:rPr>
        <w:t>Hessel</w:t>
      </w:r>
      <w:r>
        <w:rPr>
          <w:b/>
          <w:sz w:val="22"/>
          <w:szCs w:val="22"/>
        </w:rPr>
        <w:t xml:space="preserve"> Ferencné képviselő</w:t>
      </w:r>
      <w:r>
        <w:rPr>
          <w:sz w:val="22"/>
          <w:szCs w:val="22"/>
        </w:rPr>
        <w:t>: Hangsúlyozni kívánta, hogy az említett falugyűlés a pályázatot benyújtó szervezet kérésére hívták össze, az ő általuk megadott időpontra.</w:t>
      </w:r>
    </w:p>
    <w:p w:rsidR="00651C67" w:rsidRDefault="00651C67" w:rsidP="00A54ADD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Szita Gabriella jegyző: </w:t>
      </w:r>
      <w:r w:rsidRPr="00486265">
        <w:rPr>
          <w:sz w:val="22"/>
          <w:szCs w:val="22"/>
        </w:rPr>
        <w:t>Választ kell készíteni</w:t>
      </w:r>
      <w:r>
        <w:rPr>
          <w:sz w:val="22"/>
          <w:szCs w:val="22"/>
        </w:rPr>
        <w:t xml:space="preserve"> és megküldeni a beadványt aláíró állampolgár részére.</w:t>
      </w:r>
    </w:p>
    <w:p w:rsidR="00651C67" w:rsidRDefault="00651C67" w:rsidP="00A54ADD">
      <w:pPr>
        <w:spacing w:before="60"/>
        <w:jc w:val="both"/>
        <w:rPr>
          <w:sz w:val="22"/>
          <w:szCs w:val="22"/>
        </w:rPr>
      </w:pPr>
      <w:r w:rsidRPr="00310108">
        <w:rPr>
          <w:b/>
          <w:sz w:val="22"/>
          <w:szCs w:val="22"/>
        </w:rPr>
        <w:t>Vincze Istvánné alpolgármester:</w:t>
      </w:r>
      <w:r>
        <w:rPr>
          <w:sz w:val="22"/>
          <w:szCs w:val="22"/>
        </w:rPr>
        <w:t xml:space="preserve"> Az önkormányzatnak semmit nem kell ehhez biztosítani, csak a területet.</w:t>
      </w:r>
    </w:p>
    <w:p w:rsidR="00651C67" w:rsidRDefault="00651C67" w:rsidP="00A54ADD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Horváth Edit képviselő</w:t>
      </w:r>
      <w:r>
        <w:rPr>
          <w:sz w:val="22"/>
          <w:szCs w:val="22"/>
        </w:rPr>
        <w:t xml:space="preserve">: A területet az önkormányzat adja. Még munkahely is lesz, hiszen ott legalább 5 főt kell foglalkoztatni </w:t>
      </w:r>
    </w:p>
    <w:p w:rsidR="00651C67" w:rsidRDefault="00651C67" w:rsidP="00A54ADD">
      <w:pPr>
        <w:spacing w:before="60"/>
        <w:jc w:val="both"/>
        <w:rPr>
          <w:sz w:val="22"/>
          <w:szCs w:val="22"/>
        </w:rPr>
      </w:pPr>
      <w:r w:rsidRPr="00486265">
        <w:rPr>
          <w:b/>
          <w:sz w:val="22"/>
          <w:szCs w:val="22"/>
        </w:rPr>
        <w:t>Hessel</w:t>
      </w:r>
      <w:r>
        <w:rPr>
          <w:b/>
          <w:sz w:val="22"/>
          <w:szCs w:val="22"/>
        </w:rPr>
        <w:t xml:space="preserve"> Ferencné képviselő</w:t>
      </w:r>
      <w:r>
        <w:rPr>
          <w:sz w:val="22"/>
          <w:szCs w:val="22"/>
        </w:rPr>
        <w:t>:: Amennyiben úgy dönt a képviselő-testület, hogy támogatja, akkor mi lesz.</w:t>
      </w:r>
    </w:p>
    <w:p w:rsidR="00651C67" w:rsidRDefault="00651C67" w:rsidP="00486265">
      <w:pPr>
        <w:spacing w:before="60"/>
        <w:jc w:val="both"/>
        <w:rPr>
          <w:sz w:val="22"/>
          <w:szCs w:val="22"/>
        </w:rPr>
      </w:pPr>
      <w:r w:rsidRPr="00310108">
        <w:rPr>
          <w:b/>
          <w:sz w:val="22"/>
          <w:szCs w:val="22"/>
        </w:rPr>
        <w:t>Vincze Istvánné alpolgármester:</w:t>
      </w:r>
      <w:r>
        <w:rPr>
          <w:sz w:val="22"/>
          <w:szCs w:val="22"/>
        </w:rPr>
        <w:t xml:space="preserve"> A pályázó nem az önkormányzat lesz, hanem a szociális főigazgatóság. Tulajdonképpen a lakossági tájékoztatás a pályázó által megadott időpontra lett összehívva. Akinek nem enged az ideje, annak lehetősége lett volna akár a polgármester fogadóóráján, vagy a mai testületi ülésen is kérhetett volna tájékoztatást. </w:t>
      </w:r>
    </w:p>
    <w:p w:rsidR="00651C67" w:rsidRDefault="00651C67" w:rsidP="00486265">
      <w:pPr>
        <w:spacing w:before="60"/>
        <w:jc w:val="both"/>
        <w:rPr>
          <w:sz w:val="22"/>
          <w:szCs w:val="22"/>
        </w:rPr>
      </w:pPr>
      <w:r w:rsidRPr="00486265">
        <w:rPr>
          <w:b/>
          <w:sz w:val="22"/>
          <w:szCs w:val="22"/>
        </w:rPr>
        <w:t>Hessel</w:t>
      </w:r>
      <w:r>
        <w:rPr>
          <w:b/>
          <w:sz w:val="22"/>
          <w:szCs w:val="22"/>
        </w:rPr>
        <w:t xml:space="preserve"> Ferencné képviselő</w:t>
      </w:r>
      <w:r>
        <w:rPr>
          <w:sz w:val="22"/>
          <w:szCs w:val="22"/>
        </w:rPr>
        <w:t>: Hová lehet fordulni a döntés ellen amennyiben meghozza a képviselő-testület a támogatói döntését.</w:t>
      </w:r>
    </w:p>
    <w:p w:rsidR="00651C67" w:rsidRDefault="00651C67" w:rsidP="00486265">
      <w:pPr>
        <w:spacing w:before="60"/>
        <w:jc w:val="both"/>
        <w:rPr>
          <w:sz w:val="22"/>
          <w:szCs w:val="22"/>
        </w:rPr>
      </w:pPr>
      <w:r w:rsidRPr="00A54ADD">
        <w:rPr>
          <w:b/>
          <w:sz w:val="22"/>
          <w:szCs w:val="22"/>
        </w:rPr>
        <w:t>Szita Gabriella jegyző:</w:t>
      </w:r>
      <w:r>
        <w:rPr>
          <w:sz w:val="22"/>
          <w:szCs w:val="22"/>
        </w:rPr>
        <w:t xml:space="preserve"> Bírósághoz.</w:t>
      </w:r>
    </w:p>
    <w:p w:rsidR="00651C67" w:rsidRDefault="00651C67" w:rsidP="00486265">
      <w:pPr>
        <w:spacing w:before="60"/>
        <w:jc w:val="both"/>
        <w:rPr>
          <w:sz w:val="22"/>
          <w:szCs w:val="22"/>
        </w:rPr>
      </w:pPr>
      <w:r w:rsidRPr="00310108">
        <w:rPr>
          <w:b/>
          <w:sz w:val="22"/>
          <w:szCs w:val="22"/>
        </w:rPr>
        <w:t>Vincze Istvánné alpolgármester:</w:t>
      </w:r>
      <w:r>
        <w:rPr>
          <w:sz w:val="22"/>
          <w:szCs w:val="22"/>
        </w:rPr>
        <w:t xml:space="preserve"> Mit ír a jogszabály?</w:t>
      </w:r>
    </w:p>
    <w:p w:rsidR="00651C67" w:rsidRDefault="00651C67" w:rsidP="00486265">
      <w:pPr>
        <w:spacing w:before="60"/>
        <w:jc w:val="both"/>
        <w:rPr>
          <w:sz w:val="22"/>
          <w:szCs w:val="22"/>
        </w:rPr>
      </w:pPr>
      <w:r w:rsidRPr="00A54ADD">
        <w:rPr>
          <w:b/>
          <w:sz w:val="22"/>
          <w:szCs w:val="22"/>
        </w:rPr>
        <w:t>Szita Gabriella jegyző:</w:t>
      </w:r>
      <w:r>
        <w:rPr>
          <w:sz w:val="22"/>
          <w:szCs w:val="22"/>
        </w:rPr>
        <w:t xml:space="preserve"> ismertette. Gondoskodni mindig az fog az épület állagáról, akinek az a tulajdonában áll.</w:t>
      </w:r>
    </w:p>
    <w:p w:rsidR="00651C67" w:rsidRDefault="00651C67" w:rsidP="001D7E7C">
      <w:pPr>
        <w:spacing w:before="60"/>
        <w:jc w:val="both"/>
        <w:rPr>
          <w:sz w:val="22"/>
          <w:szCs w:val="22"/>
        </w:rPr>
      </w:pPr>
      <w:r w:rsidRPr="00310108">
        <w:rPr>
          <w:b/>
          <w:sz w:val="22"/>
          <w:szCs w:val="22"/>
        </w:rPr>
        <w:t>Vincze Istvánné alpolgármester:</w:t>
      </w:r>
      <w:r>
        <w:rPr>
          <w:sz w:val="22"/>
          <w:szCs w:val="22"/>
        </w:rPr>
        <w:t xml:space="preserve"> A tájékoztatón a testület 4 tagja jelen volt, így megalapozottan tudtunk véleményt kialakítani. Sajnos csak 4 állampolgár volt jelen. </w:t>
      </w:r>
    </w:p>
    <w:p w:rsidR="00651C67" w:rsidRDefault="00651C67" w:rsidP="001D7E7C">
      <w:pPr>
        <w:spacing w:before="60"/>
        <w:jc w:val="both"/>
        <w:rPr>
          <w:sz w:val="22"/>
          <w:szCs w:val="22"/>
        </w:rPr>
      </w:pPr>
      <w:r w:rsidRPr="00486265">
        <w:rPr>
          <w:b/>
          <w:sz w:val="22"/>
          <w:szCs w:val="22"/>
        </w:rPr>
        <w:t>Hessel</w:t>
      </w:r>
      <w:r>
        <w:rPr>
          <w:b/>
          <w:sz w:val="22"/>
          <w:szCs w:val="22"/>
        </w:rPr>
        <w:t xml:space="preserve"> Ferencné képviselő</w:t>
      </w:r>
      <w:r>
        <w:rPr>
          <w:sz w:val="22"/>
          <w:szCs w:val="22"/>
        </w:rPr>
        <w:t>: Itt szerinte a félelem a gond, mert nem tudják, milyen emberek jöhetnek ide.</w:t>
      </w:r>
    </w:p>
    <w:p w:rsidR="00651C67" w:rsidRDefault="00651C67" w:rsidP="001D7E7C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Horváth Edit képviselő</w:t>
      </w:r>
      <w:r>
        <w:rPr>
          <w:sz w:val="22"/>
          <w:szCs w:val="22"/>
        </w:rPr>
        <w:t>: A faluban is élnek olyan emberek, akik bátran nevezhetőek ilyen betegséggel rendelkezőknek.</w:t>
      </w:r>
    </w:p>
    <w:p w:rsidR="00651C67" w:rsidRDefault="00651C67" w:rsidP="001D7E7C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Elmondták, hogy reggel elviszik őket, este hozzák haza.</w:t>
      </w:r>
    </w:p>
    <w:p w:rsidR="00651C67" w:rsidRDefault="00651C67" w:rsidP="001D7E7C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Horváth Edit képviselő</w:t>
      </w:r>
      <w:r>
        <w:rPr>
          <w:sz w:val="22"/>
          <w:szCs w:val="22"/>
        </w:rPr>
        <w:t>: Ez előítélet, ezek az emberek nem bántanak.</w:t>
      </w:r>
    </w:p>
    <w:p w:rsidR="00651C67" w:rsidRDefault="00651C67" w:rsidP="001D7E7C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Azt a pszichiátriai részleget szeretnék kiköltöztetni, ami a szociális otthonnál van Pózván.</w:t>
      </w:r>
    </w:p>
    <w:p w:rsidR="00651C67" w:rsidRDefault="00651C67" w:rsidP="001D7E7C">
      <w:pPr>
        <w:spacing w:before="60"/>
        <w:jc w:val="both"/>
        <w:rPr>
          <w:sz w:val="22"/>
          <w:szCs w:val="22"/>
        </w:rPr>
      </w:pPr>
      <w:r w:rsidRPr="00486265">
        <w:rPr>
          <w:b/>
          <w:sz w:val="22"/>
          <w:szCs w:val="22"/>
        </w:rPr>
        <w:t>Hessel</w:t>
      </w:r>
      <w:r>
        <w:rPr>
          <w:b/>
          <w:sz w:val="22"/>
          <w:szCs w:val="22"/>
        </w:rPr>
        <w:t xml:space="preserve"> Ferencné képviselő</w:t>
      </w:r>
      <w:r>
        <w:rPr>
          <w:sz w:val="22"/>
          <w:szCs w:val="22"/>
        </w:rPr>
        <w:t>: Szerinte még egyszer ne legyen megtartva az a tájékoztatás, amit már egyszer levetítettek, mert aki igazán akart, az el tudott jönni. Véleménye szerint ez csak jó lesz a falunak, hiszen gazdagodik a település.</w:t>
      </w:r>
    </w:p>
    <w:p w:rsidR="00651C67" w:rsidRDefault="00651C67" w:rsidP="001D7E7C">
      <w:pPr>
        <w:spacing w:before="60"/>
        <w:jc w:val="both"/>
        <w:rPr>
          <w:sz w:val="22"/>
          <w:szCs w:val="22"/>
        </w:rPr>
      </w:pPr>
      <w:r w:rsidRPr="00310108">
        <w:rPr>
          <w:b/>
          <w:sz w:val="22"/>
          <w:szCs w:val="22"/>
        </w:rPr>
        <w:t>Vincze Istvánné alpolgármester:</w:t>
      </w:r>
      <w:r>
        <w:rPr>
          <w:sz w:val="22"/>
          <w:szCs w:val="22"/>
        </w:rPr>
        <w:t xml:space="preserve"> Mindenképpen legyen benn a tájékoztatóban, hogy nem közveszélyes személyek lesznek ide kihelyezve.</w:t>
      </w:r>
    </w:p>
    <w:p w:rsidR="00651C67" w:rsidRDefault="00651C67" w:rsidP="001D7E7C">
      <w:pPr>
        <w:spacing w:before="60"/>
        <w:jc w:val="both"/>
        <w:rPr>
          <w:sz w:val="22"/>
          <w:szCs w:val="22"/>
        </w:rPr>
      </w:pPr>
      <w:r w:rsidRPr="00486265">
        <w:rPr>
          <w:b/>
          <w:sz w:val="22"/>
          <w:szCs w:val="22"/>
        </w:rPr>
        <w:t>Hessel</w:t>
      </w:r>
      <w:r>
        <w:rPr>
          <w:b/>
          <w:sz w:val="22"/>
          <w:szCs w:val="22"/>
        </w:rPr>
        <w:t xml:space="preserve"> Ferencné képviselő</w:t>
      </w:r>
      <w:r>
        <w:rPr>
          <w:sz w:val="22"/>
          <w:szCs w:val="22"/>
        </w:rPr>
        <w:t xml:space="preserve">: Nem vonatkozik rájuk az önkormányzat szmsz-e, hiszen a pályázó hívta össze a tájékoztatást. </w:t>
      </w:r>
    </w:p>
    <w:p w:rsidR="00651C67" w:rsidRDefault="00651C67" w:rsidP="001D7E7C">
      <w:pPr>
        <w:spacing w:before="60"/>
        <w:jc w:val="both"/>
        <w:rPr>
          <w:sz w:val="22"/>
          <w:szCs w:val="22"/>
        </w:rPr>
      </w:pPr>
      <w:r w:rsidRPr="00310108">
        <w:rPr>
          <w:b/>
          <w:sz w:val="22"/>
          <w:szCs w:val="22"/>
        </w:rPr>
        <w:t>Vincze Istvánné alpolgármester:</w:t>
      </w:r>
      <w:r>
        <w:rPr>
          <w:sz w:val="22"/>
          <w:szCs w:val="22"/>
        </w:rPr>
        <w:t xml:space="preserve"> Akinek a családjában ma nincs ilyen jellegű beteg ember, annak is lehet bármikor. Ezek az emberek nem tehetnek arról, hogy betegek lettek. Legyen a tájékoztatóban benn, hogy az önkormányzat volt a házigazda és csak a helyet adta a tájékoztatónak. Ők nem beteg emberek.</w:t>
      </w:r>
    </w:p>
    <w:p w:rsidR="00651C67" w:rsidRPr="00781DED" w:rsidRDefault="00651C67" w:rsidP="001D7E7C">
      <w:pPr>
        <w:spacing w:before="60"/>
        <w:jc w:val="both"/>
        <w:rPr>
          <w:sz w:val="22"/>
          <w:szCs w:val="22"/>
        </w:rPr>
      </w:pPr>
      <w:r w:rsidRPr="00781DED">
        <w:rPr>
          <w:sz w:val="22"/>
          <w:szCs w:val="22"/>
        </w:rPr>
        <w:t>Farkas Tiborné polgármester</w:t>
      </w:r>
      <w:r>
        <w:rPr>
          <w:sz w:val="22"/>
          <w:szCs w:val="22"/>
        </w:rPr>
        <w:t>,</w:t>
      </w:r>
      <w:r w:rsidRPr="00781DED">
        <w:rPr>
          <w:sz w:val="22"/>
          <w:szCs w:val="22"/>
        </w:rPr>
        <w:t xml:space="preserve"> ülést vezető a napirend tárgyalását lezárta, indítványozta</w:t>
      </w:r>
      <w:r>
        <w:rPr>
          <w:sz w:val="22"/>
          <w:szCs w:val="22"/>
        </w:rPr>
        <w:t xml:space="preserve"> az EFOP-2.2.2-17, Intézményi ellátásról a közösségi alapú szolgáltatásokra való áttérés fejlesztése- intézményi férőhely kiváltás 2023-ig pályázat megvalósításához az önkormányzat biztosítsa a tulajdonát képező 124 hrsz-ú beépítetlen területet.</w:t>
      </w:r>
    </w:p>
    <w:p w:rsidR="00651C67" w:rsidRPr="00473F7D" w:rsidRDefault="00651C67" w:rsidP="00A32D47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További k</w:t>
      </w:r>
      <w:r w:rsidRPr="00473F7D">
        <w:rPr>
          <w:sz w:val="22"/>
          <w:szCs w:val="22"/>
        </w:rPr>
        <w:t xml:space="preserve">érdés, hozzászólás az elhangzott napirenddel kapcsolatban nem érkezett, </w:t>
      </w:r>
      <w:r w:rsidRPr="00473F7D">
        <w:rPr>
          <w:b/>
          <w:sz w:val="22"/>
          <w:szCs w:val="22"/>
        </w:rPr>
        <w:t>az ülést levezető polgármester</w:t>
      </w:r>
      <w:r w:rsidRPr="00473F7D">
        <w:rPr>
          <w:sz w:val="22"/>
          <w:szCs w:val="22"/>
        </w:rPr>
        <w:t xml:space="preserve"> a napirend tárgyalását lezárta, megállapította, hogy a képviselő-testület ülése határozatképes, jelenlévő képviselők száma </w:t>
      </w:r>
      <w:r>
        <w:rPr>
          <w:sz w:val="22"/>
          <w:szCs w:val="22"/>
        </w:rPr>
        <w:t xml:space="preserve">4 </w:t>
      </w:r>
      <w:r w:rsidRPr="00473F7D">
        <w:rPr>
          <w:sz w:val="22"/>
          <w:szCs w:val="22"/>
        </w:rPr>
        <w:t xml:space="preserve">fő, ezt követően szavazásra bocsátotta </w:t>
      </w:r>
      <w:r>
        <w:rPr>
          <w:snapToGrid w:val="0"/>
          <w:sz w:val="22"/>
          <w:szCs w:val="22"/>
        </w:rPr>
        <w:t>az elhangzott indítványt</w:t>
      </w:r>
      <w:r w:rsidRPr="00473F7D">
        <w:rPr>
          <w:sz w:val="22"/>
          <w:szCs w:val="22"/>
        </w:rPr>
        <w:t>.</w:t>
      </w:r>
    </w:p>
    <w:p w:rsidR="00651C67" w:rsidRPr="00473F7D" w:rsidRDefault="00651C67" w:rsidP="00A32D47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473F7D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3</w:t>
      </w:r>
      <w:r w:rsidRPr="00473F7D">
        <w:rPr>
          <w:sz w:val="22"/>
          <w:szCs w:val="22"/>
        </w:rPr>
        <w:t xml:space="preserve"> igen,</w:t>
      </w:r>
      <w:r>
        <w:rPr>
          <w:sz w:val="22"/>
          <w:szCs w:val="22"/>
        </w:rPr>
        <w:t xml:space="preserve"> 1 tartózkodás</w:t>
      </w:r>
      <w:r w:rsidRPr="00473F7D">
        <w:rPr>
          <w:sz w:val="22"/>
          <w:szCs w:val="22"/>
        </w:rPr>
        <w:t xml:space="preserve"> szavazattal az alábbi határozatot hozta:</w:t>
      </w:r>
    </w:p>
    <w:p w:rsidR="00651C67" w:rsidRPr="003905E9" w:rsidRDefault="00651C67" w:rsidP="00A67AA7">
      <w:pPr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20/2017.(</w:t>
      </w:r>
      <w:r w:rsidRPr="003905E9">
        <w:rPr>
          <w:b/>
          <w:sz w:val="22"/>
          <w:szCs w:val="22"/>
          <w:u w:val="single"/>
        </w:rPr>
        <w:t>V.</w:t>
      </w:r>
      <w:r>
        <w:rPr>
          <w:b/>
          <w:sz w:val="22"/>
          <w:szCs w:val="22"/>
          <w:u w:val="single"/>
        </w:rPr>
        <w:t>25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651C67" w:rsidRDefault="00651C67" w:rsidP="001D7E7C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>Község Önkormányzati Képviselő-testülete</w:t>
      </w:r>
      <w:r>
        <w:rPr>
          <w:sz w:val="22"/>
          <w:szCs w:val="22"/>
        </w:rPr>
        <w:t xml:space="preserve"> a tulajdonát képező Gősfa 124 hrsz-ú beépítetlen ingatlan rendelkezésre bocsátja a az EFOP-2.2.2-17, Intézményi ellátásról a közösségi alapú szolgáltatásokra való áttérés fejlesztése- intézményi férőhely kiváltás 2023-ig pályázat megvalósításához a Szociális és Gyermekvédelmi Főigazgatóság Zala Megyei Kirendeltsége számára.</w:t>
      </w:r>
    </w:p>
    <w:p w:rsidR="00651C67" w:rsidRDefault="00651C67" w:rsidP="00486265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felkéri a polgármestert, hogy a döntésről a pályázót értesítse.</w:t>
      </w:r>
    </w:p>
    <w:p w:rsidR="00651C67" w:rsidRPr="00035A26" w:rsidRDefault="00651C67" w:rsidP="00A24ABB">
      <w:pPr>
        <w:pStyle w:val="Szvegtrzs23"/>
        <w:tabs>
          <w:tab w:val="left" w:pos="3420"/>
          <w:tab w:val="left" w:pos="4860"/>
        </w:tabs>
        <w:ind w:left="0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 w:rsidRPr="00035A26">
        <w:rPr>
          <w:b/>
          <w:bCs/>
          <w:iCs/>
          <w:sz w:val="22"/>
          <w:szCs w:val="22"/>
        </w:rPr>
        <w:t>Határidő</w:t>
      </w:r>
      <w:r>
        <w:rPr>
          <w:b/>
          <w:bCs/>
          <w:iCs/>
          <w:sz w:val="22"/>
          <w:szCs w:val="22"/>
        </w:rPr>
        <w:t xml:space="preserve">: </w:t>
      </w:r>
      <w:r>
        <w:rPr>
          <w:b/>
          <w:bCs/>
          <w:iCs/>
          <w:sz w:val="22"/>
          <w:szCs w:val="22"/>
        </w:rPr>
        <w:tab/>
        <w:t>azonnal</w:t>
      </w:r>
      <w:r w:rsidRPr="00035A26">
        <w:rPr>
          <w:sz w:val="22"/>
          <w:szCs w:val="22"/>
        </w:rPr>
        <w:t>.</w:t>
      </w:r>
    </w:p>
    <w:p w:rsidR="00651C67" w:rsidRPr="00035A26" w:rsidRDefault="00651C67" w:rsidP="00A24ABB">
      <w:pPr>
        <w:pStyle w:val="Szvegtrzs23"/>
        <w:tabs>
          <w:tab w:val="left" w:pos="3420"/>
          <w:tab w:val="left" w:pos="4860"/>
        </w:tabs>
        <w:ind w:left="0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ab/>
      </w:r>
      <w:r w:rsidRPr="00035A26">
        <w:rPr>
          <w:b/>
          <w:bCs/>
          <w:iCs/>
          <w:sz w:val="22"/>
          <w:szCs w:val="22"/>
        </w:rPr>
        <w:t>Felelős:</w:t>
      </w:r>
      <w:r>
        <w:rPr>
          <w:sz w:val="22"/>
          <w:szCs w:val="22"/>
        </w:rPr>
        <w:tab/>
      </w:r>
      <w:r w:rsidRPr="00035A26">
        <w:rPr>
          <w:b/>
          <w:sz w:val="22"/>
          <w:szCs w:val="22"/>
        </w:rPr>
        <w:t>Farkas Tiborné polgármester</w:t>
      </w:r>
    </w:p>
    <w:p w:rsidR="00651C67" w:rsidRPr="00310108" w:rsidRDefault="00651C67" w:rsidP="00A24ABB">
      <w:pPr>
        <w:numPr>
          <w:ilvl w:val="0"/>
          <w:numId w:val="19"/>
        </w:numPr>
        <w:spacing w:before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Tájékoztató</w:t>
      </w:r>
    </w:p>
    <w:p w:rsidR="00651C67" w:rsidRDefault="00651C67" w:rsidP="00486265">
      <w:pPr>
        <w:spacing w:before="60"/>
        <w:jc w:val="both"/>
        <w:rPr>
          <w:sz w:val="22"/>
          <w:szCs w:val="22"/>
        </w:rPr>
      </w:pPr>
      <w:r w:rsidRPr="00A24ABB">
        <w:rPr>
          <w:b/>
          <w:sz w:val="22"/>
          <w:szCs w:val="22"/>
        </w:rPr>
        <w:t>Farkas Tiborné polgármester</w:t>
      </w:r>
      <w:r>
        <w:rPr>
          <w:sz w:val="22"/>
          <w:szCs w:val="22"/>
        </w:rPr>
        <w:t xml:space="preserve"> Holnap érkeznek a Járási Hivatal szakemberei az árok tisztítás ügyében. Már tartott helyszíni ellenőrzés a közút és a szennyvízszolgáltató. A szennyvízszolgáltatás vezetője elmondta, hogy szükséges a vízelvezetés megoldása és a Zalavíz biztosítja a szennyvíz műtárgyak megfelelő védelmét a kérdéses szakaszok mederlapozásának elvégzésével.</w:t>
      </w:r>
    </w:p>
    <w:p w:rsidR="00651C67" w:rsidRPr="00A24ABB" w:rsidRDefault="00651C67" w:rsidP="00486265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 napirenddel kapcsolatosan egyéb nem hangzott el, az ülést levezető polgármester a napirend tárgyalását lezárta, a képviselő-testület áttért a következő napirend megtárgyalására.</w:t>
      </w:r>
    </w:p>
    <w:p w:rsidR="00651C67" w:rsidRPr="00A261EB" w:rsidRDefault="00651C67" w:rsidP="00A24ABB">
      <w:pPr>
        <w:numPr>
          <w:ilvl w:val="0"/>
          <w:numId w:val="19"/>
        </w:numPr>
        <w:spacing w:before="60"/>
        <w:jc w:val="both"/>
        <w:rPr>
          <w:b/>
          <w:sz w:val="22"/>
          <w:szCs w:val="22"/>
        </w:rPr>
      </w:pPr>
      <w:r w:rsidRPr="00A261EB">
        <w:rPr>
          <w:b/>
          <w:sz w:val="22"/>
          <w:szCs w:val="22"/>
        </w:rPr>
        <w:t>Főzőverseny</w:t>
      </w:r>
      <w:r>
        <w:rPr>
          <w:b/>
          <w:sz w:val="22"/>
          <w:szCs w:val="22"/>
        </w:rPr>
        <w:t xml:space="preserve"> rendezése</w:t>
      </w:r>
    </w:p>
    <w:p w:rsidR="00651C67" w:rsidRDefault="00651C67" w:rsidP="006B6178">
      <w:pPr>
        <w:jc w:val="both"/>
        <w:rPr>
          <w:sz w:val="22"/>
          <w:szCs w:val="22"/>
        </w:rPr>
      </w:pPr>
      <w:r w:rsidRPr="00A24ABB">
        <w:rPr>
          <w:b/>
          <w:sz w:val="22"/>
          <w:szCs w:val="22"/>
        </w:rPr>
        <w:t>Farkas Tiborné polgármester</w:t>
      </w:r>
      <w:r>
        <w:rPr>
          <w:sz w:val="22"/>
          <w:szCs w:val="22"/>
        </w:rPr>
        <w:t xml:space="preserve"> Hány díjat osszanak a versenyzőknek.</w:t>
      </w:r>
    </w:p>
    <w:p w:rsidR="00651C67" w:rsidRDefault="00651C67" w:rsidP="00A24ABB">
      <w:pPr>
        <w:spacing w:before="60"/>
        <w:jc w:val="both"/>
        <w:rPr>
          <w:sz w:val="22"/>
          <w:szCs w:val="22"/>
        </w:rPr>
      </w:pPr>
      <w:r w:rsidRPr="00A24ABB">
        <w:rPr>
          <w:b/>
          <w:sz w:val="22"/>
          <w:szCs w:val="22"/>
        </w:rPr>
        <w:t>Hessel Ferencé képviselő:</w:t>
      </w:r>
      <w:r>
        <w:rPr>
          <w:sz w:val="22"/>
          <w:szCs w:val="22"/>
        </w:rPr>
        <w:t xml:space="preserve"> 3 helyezettel kell számolni</w:t>
      </w:r>
    </w:p>
    <w:p w:rsidR="00651C67" w:rsidRDefault="00651C67" w:rsidP="00A24ABB">
      <w:pPr>
        <w:spacing w:before="60"/>
        <w:jc w:val="both"/>
        <w:rPr>
          <w:sz w:val="22"/>
          <w:szCs w:val="22"/>
        </w:rPr>
      </w:pPr>
      <w:r w:rsidRPr="00A24ABB">
        <w:rPr>
          <w:b/>
          <w:sz w:val="22"/>
          <w:szCs w:val="22"/>
        </w:rPr>
        <w:t>Farkas Tiborné polgármester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Természetesen különdíjat is adnak. Elmondta, hogy trambulint 40.000 Ft –ért lehet vásárolni. </w:t>
      </w:r>
    </w:p>
    <w:p w:rsidR="00651C67" w:rsidRDefault="00651C67" w:rsidP="00A24ABB">
      <w:pPr>
        <w:spacing w:before="60"/>
        <w:jc w:val="both"/>
        <w:rPr>
          <w:sz w:val="22"/>
          <w:szCs w:val="22"/>
        </w:rPr>
      </w:pPr>
      <w:r w:rsidRPr="00A24ABB">
        <w:rPr>
          <w:b/>
          <w:sz w:val="22"/>
          <w:szCs w:val="22"/>
        </w:rPr>
        <w:t>Hessel Ferencé képviselő</w:t>
      </w:r>
      <w:r>
        <w:rPr>
          <w:sz w:val="22"/>
          <w:szCs w:val="22"/>
        </w:rPr>
        <w:t>: Szerinte vásároljanak és így használhatják a gyerekeknek máskor is.</w:t>
      </w:r>
    </w:p>
    <w:p w:rsidR="00651C67" w:rsidRDefault="00651C67" w:rsidP="00A24ABB">
      <w:pPr>
        <w:spacing w:before="60"/>
        <w:jc w:val="both"/>
        <w:rPr>
          <w:sz w:val="22"/>
          <w:szCs w:val="22"/>
        </w:rPr>
      </w:pPr>
      <w:r w:rsidRPr="00A24ABB">
        <w:rPr>
          <w:b/>
          <w:sz w:val="22"/>
          <w:szCs w:val="22"/>
        </w:rPr>
        <w:t>Farkas Tiborné polgármester</w:t>
      </w:r>
      <w:r>
        <w:rPr>
          <w:sz w:val="22"/>
          <w:szCs w:val="22"/>
        </w:rPr>
        <w:t>. Tavaly is 30.000 Ft-ot fizettek a bérletért, így pedig maradna további használatra.</w:t>
      </w:r>
    </w:p>
    <w:p w:rsidR="00651C67" w:rsidRDefault="00651C67" w:rsidP="00A24ABB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 napirenddel kapcsolatosan egyéb nem hangzott el, az ülést levezető polgármester a napirend tárgyalását lezárta, a képviselő-testület áttért a következő napirend megtárgyalására.</w:t>
      </w:r>
    </w:p>
    <w:p w:rsidR="00651C67" w:rsidRDefault="00651C67" w:rsidP="00A24ABB">
      <w:pPr>
        <w:numPr>
          <w:ilvl w:val="0"/>
          <w:numId w:val="1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Kérdések</w:t>
      </w:r>
    </w:p>
    <w:p w:rsidR="00651C67" w:rsidRDefault="00651C67" w:rsidP="006B6178">
      <w:pPr>
        <w:jc w:val="both"/>
        <w:rPr>
          <w:sz w:val="22"/>
          <w:szCs w:val="22"/>
        </w:rPr>
      </w:pPr>
      <w:r w:rsidRPr="00A24ABB">
        <w:rPr>
          <w:b/>
          <w:sz w:val="22"/>
          <w:szCs w:val="22"/>
        </w:rPr>
        <w:t>Vincze Istvánné alpolgármester</w:t>
      </w:r>
      <w:r>
        <w:rPr>
          <w:sz w:val="22"/>
          <w:szCs w:val="22"/>
        </w:rPr>
        <w:t xml:space="preserve">: Érdeklődött a Zalaispa hulladékgyűjtő edényzetekről, amelyeket pályázatból szerezett be a zalaispa. Hol tart a behajtás ügye a fakivágás miatt. </w:t>
      </w:r>
    </w:p>
    <w:p w:rsidR="00651C67" w:rsidRDefault="00651C67" w:rsidP="00A24ABB">
      <w:pPr>
        <w:spacing w:before="60"/>
        <w:jc w:val="both"/>
        <w:rPr>
          <w:sz w:val="22"/>
          <w:szCs w:val="22"/>
        </w:rPr>
      </w:pPr>
      <w:r w:rsidRPr="00A24ABB">
        <w:rPr>
          <w:b/>
          <w:sz w:val="22"/>
          <w:szCs w:val="22"/>
        </w:rPr>
        <w:t>Farkas Tiborné polgármester</w:t>
      </w:r>
      <w:r>
        <w:rPr>
          <w:sz w:val="22"/>
          <w:szCs w:val="22"/>
        </w:rPr>
        <w:t xml:space="preserve"> Küldött az ügyvéd egy fizetési értesítőt a behajtásra.</w:t>
      </w:r>
    </w:p>
    <w:p w:rsidR="00651C67" w:rsidRDefault="00651C67" w:rsidP="006B6178">
      <w:pPr>
        <w:spacing w:before="120"/>
        <w:jc w:val="both"/>
        <w:rPr>
          <w:sz w:val="22"/>
          <w:szCs w:val="22"/>
        </w:rPr>
      </w:pPr>
      <w:r w:rsidRPr="003327A6">
        <w:rPr>
          <w:sz w:val="22"/>
          <w:szCs w:val="22"/>
        </w:rPr>
        <w:t xml:space="preserve">A napirenddel kapcsolatosan egyéb nem hangzott el, </w:t>
      </w:r>
      <w:r>
        <w:rPr>
          <w:sz w:val="22"/>
          <w:szCs w:val="22"/>
        </w:rPr>
        <w:t>az ülést levezető polgármester a napirend tárgyalását lezárta.</w:t>
      </w:r>
    </w:p>
    <w:p w:rsidR="00651C67" w:rsidRDefault="00651C67" w:rsidP="006B617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Megkérdezte ülést levezető polgármester a jelenlévő képviselőket van-e közérdekű kérdés, hozzászólás.</w:t>
      </w:r>
    </w:p>
    <w:p w:rsidR="00651C67" w:rsidRPr="003905E9" w:rsidRDefault="00651C67" w:rsidP="006B6178">
      <w:pPr>
        <w:pStyle w:val="BodyText2"/>
        <w:spacing w:before="120" w:line="240" w:lineRule="auto"/>
        <w:ind w:right="-79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Egyéb közérdeket érintő kérdés, bejelentés nem hangzott el, a polgármester megköszönte a megjelenést és az ülést </w:t>
      </w:r>
      <w:r>
        <w:rPr>
          <w:sz w:val="22"/>
          <w:szCs w:val="22"/>
        </w:rPr>
        <w:t>21</w:t>
      </w:r>
      <w:r w:rsidRPr="003905E9">
        <w:rPr>
          <w:sz w:val="22"/>
          <w:szCs w:val="22"/>
        </w:rPr>
        <w:t>,</w:t>
      </w:r>
      <w:r>
        <w:rPr>
          <w:sz w:val="22"/>
          <w:szCs w:val="22"/>
        </w:rPr>
        <w:t>32 órakor bezárta</w:t>
      </w:r>
      <w:r w:rsidRPr="003905E9">
        <w:rPr>
          <w:sz w:val="22"/>
          <w:szCs w:val="22"/>
        </w:rPr>
        <w:t>.</w:t>
      </w:r>
    </w:p>
    <w:p w:rsidR="00651C67" w:rsidRPr="003905E9" w:rsidRDefault="00651C67" w:rsidP="006B6178">
      <w:pPr>
        <w:pStyle w:val="BodyText2"/>
        <w:tabs>
          <w:tab w:val="center" w:pos="1620"/>
          <w:tab w:val="center" w:pos="8460"/>
        </w:tabs>
        <w:spacing w:before="120" w:after="360" w:line="240" w:lineRule="auto"/>
        <w:jc w:val="center"/>
        <w:rPr>
          <w:b/>
          <w:sz w:val="22"/>
          <w:szCs w:val="22"/>
        </w:rPr>
      </w:pPr>
      <w:r w:rsidRPr="003905E9">
        <w:rPr>
          <w:b/>
          <w:sz w:val="22"/>
          <w:szCs w:val="22"/>
        </w:rPr>
        <w:t>K.m.f.</w:t>
      </w:r>
    </w:p>
    <w:p w:rsidR="00651C67" w:rsidRPr="001363CE" w:rsidRDefault="00651C67" w:rsidP="006B6178">
      <w:pPr>
        <w:pStyle w:val="BodyText2"/>
        <w:tabs>
          <w:tab w:val="center" w:pos="1440"/>
          <w:tab w:val="center" w:pos="4860"/>
          <w:tab w:val="center" w:pos="7920"/>
        </w:tabs>
        <w:spacing w:before="360" w:after="0" w:line="240" w:lineRule="auto"/>
        <w:rPr>
          <w:b/>
          <w:sz w:val="22"/>
          <w:szCs w:val="22"/>
        </w:rPr>
      </w:pPr>
      <w:r w:rsidRPr="001363CE">
        <w:rPr>
          <w:b/>
        </w:rPr>
        <w:tab/>
      </w:r>
      <w:r>
        <w:rPr>
          <w:b/>
        </w:rPr>
        <w:t>Farkas Tiborné</w:t>
      </w:r>
      <w:r w:rsidRPr="001363CE">
        <w:rPr>
          <w:b/>
        </w:rPr>
        <w:tab/>
      </w:r>
      <w:r w:rsidRPr="001363CE">
        <w:rPr>
          <w:b/>
        </w:rPr>
        <w:tab/>
        <w:t>Szita Gabriella</w:t>
      </w:r>
      <w:r w:rsidRPr="001363CE">
        <w:rPr>
          <w:b/>
        </w:rPr>
        <w:br/>
      </w:r>
      <w:r w:rsidRPr="001363CE">
        <w:rPr>
          <w:b/>
        </w:rPr>
        <w:tab/>
        <w:t>polgármester</w:t>
      </w:r>
      <w:r w:rsidRPr="001363CE">
        <w:rPr>
          <w:b/>
        </w:rPr>
        <w:tab/>
      </w:r>
      <w:r w:rsidRPr="001363CE">
        <w:rPr>
          <w:b/>
        </w:rPr>
        <w:tab/>
      </w:r>
      <w:r>
        <w:rPr>
          <w:b/>
        </w:rPr>
        <w:t>jegyző</w:t>
      </w:r>
    </w:p>
    <w:sectPr w:rsidR="00651C67" w:rsidRPr="001363CE" w:rsidSect="00D94195">
      <w:footerReference w:type="even" r:id="rId7"/>
      <w:footerReference w:type="default" r:id="rId8"/>
      <w:pgSz w:w="11906" w:h="16838"/>
      <w:pgMar w:top="709" w:right="1106" w:bottom="42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67" w:rsidRDefault="00651C67">
      <w:r>
        <w:separator/>
      </w:r>
    </w:p>
  </w:endnote>
  <w:endnote w:type="continuationSeparator" w:id="0">
    <w:p w:rsidR="00651C67" w:rsidRDefault="00651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67" w:rsidRDefault="00651C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C67" w:rsidRDefault="00651C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67" w:rsidRDefault="00651C67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651C67" w:rsidRDefault="00651C6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67" w:rsidRDefault="00651C67">
      <w:r>
        <w:separator/>
      </w:r>
    </w:p>
  </w:footnote>
  <w:footnote w:type="continuationSeparator" w:id="0">
    <w:p w:rsidR="00651C67" w:rsidRDefault="00651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C0104"/>
    <w:multiLevelType w:val="hybridMultilevel"/>
    <w:tmpl w:val="69B0E730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93B75"/>
    <w:multiLevelType w:val="hybridMultilevel"/>
    <w:tmpl w:val="C57EEF8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5"/>
  </w:num>
  <w:num w:numId="8">
    <w:abstractNumId w:val="6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6"/>
  </w:num>
  <w:num w:numId="17">
    <w:abstractNumId w:val="9"/>
  </w:num>
  <w:num w:numId="18">
    <w:abstractNumId w:val="7"/>
  </w:num>
  <w:num w:numId="19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E"/>
    <w:rsid w:val="000006B9"/>
    <w:rsid w:val="000042D5"/>
    <w:rsid w:val="0000723B"/>
    <w:rsid w:val="00011C3F"/>
    <w:rsid w:val="000121EB"/>
    <w:rsid w:val="00013FB9"/>
    <w:rsid w:val="00016AB3"/>
    <w:rsid w:val="00020C92"/>
    <w:rsid w:val="00027CA6"/>
    <w:rsid w:val="00027E55"/>
    <w:rsid w:val="000300C4"/>
    <w:rsid w:val="00032AB0"/>
    <w:rsid w:val="000331B6"/>
    <w:rsid w:val="00035A26"/>
    <w:rsid w:val="00042649"/>
    <w:rsid w:val="0004767A"/>
    <w:rsid w:val="00051325"/>
    <w:rsid w:val="000563D2"/>
    <w:rsid w:val="0006343F"/>
    <w:rsid w:val="00063829"/>
    <w:rsid w:val="000719A3"/>
    <w:rsid w:val="00074CB3"/>
    <w:rsid w:val="00075432"/>
    <w:rsid w:val="00086396"/>
    <w:rsid w:val="00093A6A"/>
    <w:rsid w:val="00097B44"/>
    <w:rsid w:val="00097EFE"/>
    <w:rsid w:val="000C2039"/>
    <w:rsid w:val="000C3728"/>
    <w:rsid w:val="000C7BC0"/>
    <w:rsid w:val="000D099C"/>
    <w:rsid w:val="000D389A"/>
    <w:rsid w:val="000E12BB"/>
    <w:rsid w:val="000E319D"/>
    <w:rsid w:val="000E4368"/>
    <w:rsid w:val="000E5C43"/>
    <w:rsid w:val="000E5D7B"/>
    <w:rsid w:val="000E6568"/>
    <w:rsid w:val="00101FB0"/>
    <w:rsid w:val="00115963"/>
    <w:rsid w:val="00115C82"/>
    <w:rsid w:val="001215AC"/>
    <w:rsid w:val="00122536"/>
    <w:rsid w:val="001274E7"/>
    <w:rsid w:val="001363CE"/>
    <w:rsid w:val="00144E29"/>
    <w:rsid w:val="00147FB4"/>
    <w:rsid w:val="001507AD"/>
    <w:rsid w:val="00153BA6"/>
    <w:rsid w:val="00154F0C"/>
    <w:rsid w:val="001603E4"/>
    <w:rsid w:val="0016054A"/>
    <w:rsid w:val="00160D96"/>
    <w:rsid w:val="00161C3D"/>
    <w:rsid w:val="00164FA9"/>
    <w:rsid w:val="00167621"/>
    <w:rsid w:val="00172F02"/>
    <w:rsid w:val="00176D70"/>
    <w:rsid w:val="001853BD"/>
    <w:rsid w:val="00191826"/>
    <w:rsid w:val="001A15FA"/>
    <w:rsid w:val="001A63C8"/>
    <w:rsid w:val="001A6520"/>
    <w:rsid w:val="001A6D1B"/>
    <w:rsid w:val="001B5FD1"/>
    <w:rsid w:val="001B60B5"/>
    <w:rsid w:val="001B74E8"/>
    <w:rsid w:val="001C25D2"/>
    <w:rsid w:val="001C4FEA"/>
    <w:rsid w:val="001D0905"/>
    <w:rsid w:val="001D5E22"/>
    <w:rsid w:val="001D7E7C"/>
    <w:rsid w:val="001E05DD"/>
    <w:rsid w:val="001E1075"/>
    <w:rsid w:val="001E25D2"/>
    <w:rsid w:val="001E636D"/>
    <w:rsid w:val="001E6F50"/>
    <w:rsid w:val="001F3F9B"/>
    <w:rsid w:val="001F63FC"/>
    <w:rsid w:val="001F6520"/>
    <w:rsid w:val="00200CF6"/>
    <w:rsid w:val="0020209C"/>
    <w:rsid w:val="00203D65"/>
    <w:rsid w:val="002265FC"/>
    <w:rsid w:val="00230993"/>
    <w:rsid w:val="002466F0"/>
    <w:rsid w:val="0025491C"/>
    <w:rsid w:val="00260699"/>
    <w:rsid w:val="00263C98"/>
    <w:rsid w:val="00273A0D"/>
    <w:rsid w:val="00274DA6"/>
    <w:rsid w:val="00290081"/>
    <w:rsid w:val="002A0F6E"/>
    <w:rsid w:val="002A5FF0"/>
    <w:rsid w:val="002A71D8"/>
    <w:rsid w:val="002A79BF"/>
    <w:rsid w:val="002B1028"/>
    <w:rsid w:val="002B6E7C"/>
    <w:rsid w:val="002B7163"/>
    <w:rsid w:val="002B7DE1"/>
    <w:rsid w:val="002C2336"/>
    <w:rsid w:val="002C6EB1"/>
    <w:rsid w:val="002D08DF"/>
    <w:rsid w:val="002F4D16"/>
    <w:rsid w:val="002F62D4"/>
    <w:rsid w:val="00306083"/>
    <w:rsid w:val="003069E3"/>
    <w:rsid w:val="00310108"/>
    <w:rsid w:val="00310DDA"/>
    <w:rsid w:val="003169CA"/>
    <w:rsid w:val="0032712B"/>
    <w:rsid w:val="0033094B"/>
    <w:rsid w:val="003327A6"/>
    <w:rsid w:val="00340397"/>
    <w:rsid w:val="00341056"/>
    <w:rsid w:val="00355ED6"/>
    <w:rsid w:val="0036490C"/>
    <w:rsid w:val="00366697"/>
    <w:rsid w:val="00385EB5"/>
    <w:rsid w:val="003905E9"/>
    <w:rsid w:val="00393D5F"/>
    <w:rsid w:val="00395CA1"/>
    <w:rsid w:val="00397BF7"/>
    <w:rsid w:val="003A0757"/>
    <w:rsid w:val="003A12B9"/>
    <w:rsid w:val="003A3389"/>
    <w:rsid w:val="003B0EC9"/>
    <w:rsid w:val="003B2BE5"/>
    <w:rsid w:val="003B77F0"/>
    <w:rsid w:val="003B7B18"/>
    <w:rsid w:val="003C4114"/>
    <w:rsid w:val="003C5D5E"/>
    <w:rsid w:val="003C6045"/>
    <w:rsid w:val="003C7C4B"/>
    <w:rsid w:val="003D52F4"/>
    <w:rsid w:val="003D72C9"/>
    <w:rsid w:val="003E46A0"/>
    <w:rsid w:val="003E6AC9"/>
    <w:rsid w:val="003F050F"/>
    <w:rsid w:val="003F230E"/>
    <w:rsid w:val="003F429D"/>
    <w:rsid w:val="00403048"/>
    <w:rsid w:val="004062C9"/>
    <w:rsid w:val="0040735B"/>
    <w:rsid w:val="00410624"/>
    <w:rsid w:val="0041582F"/>
    <w:rsid w:val="0042643D"/>
    <w:rsid w:val="004378E7"/>
    <w:rsid w:val="00450353"/>
    <w:rsid w:val="00453840"/>
    <w:rsid w:val="004606EE"/>
    <w:rsid w:val="00465807"/>
    <w:rsid w:val="00473F7D"/>
    <w:rsid w:val="00474535"/>
    <w:rsid w:val="00477609"/>
    <w:rsid w:val="00486265"/>
    <w:rsid w:val="00487EA0"/>
    <w:rsid w:val="00490BC2"/>
    <w:rsid w:val="004948CB"/>
    <w:rsid w:val="004A4F7B"/>
    <w:rsid w:val="004A72C6"/>
    <w:rsid w:val="004C6E4E"/>
    <w:rsid w:val="004D0C77"/>
    <w:rsid w:val="004E7259"/>
    <w:rsid w:val="004E77C7"/>
    <w:rsid w:val="004F7398"/>
    <w:rsid w:val="00517C5C"/>
    <w:rsid w:val="005204B0"/>
    <w:rsid w:val="00526EEE"/>
    <w:rsid w:val="0053338F"/>
    <w:rsid w:val="00534761"/>
    <w:rsid w:val="0053790B"/>
    <w:rsid w:val="005403CD"/>
    <w:rsid w:val="00555546"/>
    <w:rsid w:val="00557CD3"/>
    <w:rsid w:val="00562B77"/>
    <w:rsid w:val="005644B3"/>
    <w:rsid w:val="00565885"/>
    <w:rsid w:val="00581712"/>
    <w:rsid w:val="0058571F"/>
    <w:rsid w:val="005862C6"/>
    <w:rsid w:val="00590CA6"/>
    <w:rsid w:val="00594B31"/>
    <w:rsid w:val="005B5951"/>
    <w:rsid w:val="005B74A7"/>
    <w:rsid w:val="005C0DBE"/>
    <w:rsid w:val="005E0F2B"/>
    <w:rsid w:val="005E660E"/>
    <w:rsid w:val="005F0E65"/>
    <w:rsid w:val="005F29BF"/>
    <w:rsid w:val="005F59C2"/>
    <w:rsid w:val="00601EC1"/>
    <w:rsid w:val="00612075"/>
    <w:rsid w:val="006121E0"/>
    <w:rsid w:val="00614532"/>
    <w:rsid w:val="00616B71"/>
    <w:rsid w:val="006210CB"/>
    <w:rsid w:val="00622C09"/>
    <w:rsid w:val="00624CA2"/>
    <w:rsid w:val="00624F9F"/>
    <w:rsid w:val="00625D29"/>
    <w:rsid w:val="00631E90"/>
    <w:rsid w:val="00632DE9"/>
    <w:rsid w:val="00637894"/>
    <w:rsid w:val="00643D7F"/>
    <w:rsid w:val="00646C8C"/>
    <w:rsid w:val="00650B79"/>
    <w:rsid w:val="00651C67"/>
    <w:rsid w:val="0066025B"/>
    <w:rsid w:val="00670D70"/>
    <w:rsid w:val="00691CA3"/>
    <w:rsid w:val="0069524D"/>
    <w:rsid w:val="006975FF"/>
    <w:rsid w:val="006B6178"/>
    <w:rsid w:val="006C32AF"/>
    <w:rsid w:val="006C3B29"/>
    <w:rsid w:val="006C3D85"/>
    <w:rsid w:val="006D1E97"/>
    <w:rsid w:val="006D67C1"/>
    <w:rsid w:val="006E6CC8"/>
    <w:rsid w:val="006F0C22"/>
    <w:rsid w:val="006F2F8A"/>
    <w:rsid w:val="006F3C96"/>
    <w:rsid w:val="007009E8"/>
    <w:rsid w:val="00702BA0"/>
    <w:rsid w:val="00705026"/>
    <w:rsid w:val="007061C7"/>
    <w:rsid w:val="00707D5F"/>
    <w:rsid w:val="00712AFE"/>
    <w:rsid w:val="0073642A"/>
    <w:rsid w:val="00742C82"/>
    <w:rsid w:val="0074439D"/>
    <w:rsid w:val="00757931"/>
    <w:rsid w:val="00764711"/>
    <w:rsid w:val="00766536"/>
    <w:rsid w:val="00774AFD"/>
    <w:rsid w:val="00777C81"/>
    <w:rsid w:val="00780260"/>
    <w:rsid w:val="00781DED"/>
    <w:rsid w:val="00785A23"/>
    <w:rsid w:val="007872E2"/>
    <w:rsid w:val="00793EE8"/>
    <w:rsid w:val="007972EC"/>
    <w:rsid w:val="007C2D36"/>
    <w:rsid w:val="007C6605"/>
    <w:rsid w:val="007D6785"/>
    <w:rsid w:val="007E0EB6"/>
    <w:rsid w:val="007E1E30"/>
    <w:rsid w:val="007E55FC"/>
    <w:rsid w:val="007E6BF7"/>
    <w:rsid w:val="007F09D1"/>
    <w:rsid w:val="007F2624"/>
    <w:rsid w:val="007F3017"/>
    <w:rsid w:val="007F41A7"/>
    <w:rsid w:val="007F5A50"/>
    <w:rsid w:val="008011B5"/>
    <w:rsid w:val="0080553B"/>
    <w:rsid w:val="008152A4"/>
    <w:rsid w:val="008166CC"/>
    <w:rsid w:val="00823204"/>
    <w:rsid w:val="00823A77"/>
    <w:rsid w:val="00823C8D"/>
    <w:rsid w:val="00835529"/>
    <w:rsid w:val="00835FD6"/>
    <w:rsid w:val="00847D23"/>
    <w:rsid w:val="00851A86"/>
    <w:rsid w:val="00854E00"/>
    <w:rsid w:val="00856CC8"/>
    <w:rsid w:val="008659A9"/>
    <w:rsid w:val="00877D31"/>
    <w:rsid w:val="00885253"/>
    <w:rsid w:val="00885DC9"/>
    <w:rsid w:val="008B7420"/>
    <w:rsid w:val="008C51EC"/>
    <w:rsid w:val="008C58DD"/>
    <w:rsid w:val="008D2735"/>
    <w:rsid w:val="008D34CC"/>
    <w:rsid w:val="008D4574"/>
    <w:rsid w:val="008E394D"/>
    <w:rsid w:val="008E4E70"/>
    <w:rsid w:val="008E6541"/>
    <w:rsid w:val="008E68BD"/>
    <w:rsid w:val="008F2018"/>
    <w:rsid w:val="008F222F"/>
    <w:rsid w:val="008F25F2"/>
    <w:rsid w:val="008F2EAD"/>
    <w:rsid w:val="008F763F"/>
    <w:rsid w:val="008F7F9A"/>
    <w:rsid w:val="00902869"/>
    <w:rsid w:val="0090684B"/>
    <w:rsid w:val="00910F03"/>
    <w:rsid w:val="009177EB"/>
    <w:rsid w:val="00923CFE"/>
    <w:rsid w:val="00924954"/>
    <w:rsid w:val="00926887"/>
    <w:rsid w:val="009361E3"/>
    <w:rsid w:val="00965EDA"/>
    <w:rsid w:val="00974DCF"/>
    <w:rsid w:val="009767D7"/>
    <w:rsid w:val="00990E58"/>
    <w:rsid w:val="0099241C"/>
    <w:rsid w:val="009929C6"/>
    <w:rsid w:val="009A1452"/>
    <w:rsid w:val="009A2B23"/>
    <w:rsid w:val="009A5519"/>
    <w:rsid w:val="009B4677"/>
    <w:rsid w:val="009B4FC8"/>
    <w:rsid w:val="009C0F03"/>
    <w:rsid w:val="009C22F5"/>
    <w:rsid w:val="009C6CB5"/>
    <w:rsid w:val="009C7152"/>
    <w:rsid w:val="009D3621"/>
    <w:rsid w:val="009D799A"/>
    <w:rsid w:val="009E3C0C"/>
    <w:rsid w:val="009E5647"/>
    <w:rsid w:val="00A0636F"/>
    <w:rsid w:val="00A07FE4"/>
    <w:rsid w:val="00A14437"/>
    <w:rsid w:val="00A23A68"/>
    <w:rsid w:val="00A24ABB"/>
    <w:rsid w:val="00A24F0C"/>
    <w:rsid w:val="00A261EB"/>
    <w:rsid w:val="00A32D47"/>
    <w:rsid w:val="00A455AD"/>
    <w:rsid w:val="00A50194"/>
    <w:rsid w:val="00A54ADD"/>
    <w:rsid w:val="00A67AA7"/>
    <w:rsid w:val="00A67BC9"/>
    <w:rsid w:val="00A67F60"/>
    <w:rsid w:val="00A70624"/>
    <w:rsid w:val="00A709EC"/>
    <w:rsid w:val="00A73D21"/>
    <w:rsid w:val="00A80714"/>
    <w:rsid w:val="00A95D70"/>
    <w:rsid w:val="00AA3A5A"/>
    <w:rsid w:val="00AA5E06"/>
    <w:rsid w:val="00AA63F6"/>
    <w:rsid w:val="00AA7C6C"/>
    <w:rsid w:val="00AB3CFD"/>
    <w:rsid w:val="00AB72A5"/>
    <w:rsid w:val="00AB7A3D"/>
    <w:rsid w:val="00AC0CB7"/>
    <w:rsid w:val="00AC0F39"/>
    <w:rsid w:val="00AC1B57"/>
    <w:rsid w:val="00AC4923"/>
    <w:rsid w:val="00AC7BF9"/>
    <w:rsid w:val="00AD64BD"/>
    <w:rsid w:val="00AE2A9D"/>
    <w:rsid w:val="00AE496D"/>
    <w:rsid w:val="00AE61E8"/>
    <w:rsid w:val="00AE645D"/>
    <w:rsid w:val="00AE7564"/>
    <w:rsid w:val="00AF0F3B"/>
    <w:rsid w:val="00AF1604"/>
    <w:rsid w:val="00B02D87"/>
    <w:rsid w:val="00B07DA2"/>
    <w:rsid w:val="00B21F6A"/>
    <w:rsid w:val="00B22590"/>
    <w:rsid w:val="00B245A6"/>
    <w:rsid w:val="00B25C15"/>
    <w:rsid w:val="00B26770"/>
    <w:rsid w:val="00B30C73"/>
    <w:rsid w:val="00B44006"/>
    <w:rsid w:val="00B51CBC"/>
    <w:rsid w:val="00B5345E"/>
    <w:rsid w:val="00B60BFD"/>
    <w:rsid w:val="00B613A4"/>
    <w:rsid w:val="00B614B7"/>
    <w:rsid w:val="00B62186"/>
    <w:rsid w:val="00B63F80"/>
    <w:rsid w:val="00B666D4"/>
    <w:rsid w:val="00B84074"/>
    <w:rsid w:val="00B900DB"/>
    <w:rsid w:val="00BA2F9C"/>
    <w:rsid w:val="00BA455B"/>
    <w:rsid w:val="00BC08C7"/>
    <w:rsid w:val="00BC24CA"/>
    <w:rsid w:val="00BC2FC0"/>
    <w:rsid w:val="00BE232F"/>
    <w:rsid w:val="00BE4982"/>
    <w:rsid w:val="00C163AD"/>
    <w:rsid w:val="00C3098A"/>
    <w:rsid w:val="00C36A4A"/>
    <w:rsid w:val="00C412E7"/>
    <w:rsid w:val="00C54689"/>
    <w:rsid w:val="00C55827"/>
    <w:rsid w:val="00C5775D"/>
    <w:rsid w:val="00C72891"/>
    <w:rsid w:val="00C7663E"/>
    <w:rsid w:val="00C770C9"/>
    <w:rsid w:val="00C803C3"/>
    <w:rsid w:val="00C816DA"/>
    <w:rsid w:val="00C91CAF"/>
    <w:rsid w:val="00C960FB"/>
    <w:rsid w:val="00CB622B"/>
    <w:rsid w:val="00CB7914"/>
    <w:rsid w:val="00CC2717"/>
    <w:rsid w:val="00CC72EC"/>
    <w:rsid w:val="00CD1FC3"/>
    <w:rsid w:val="00CD2A80"/>
    <w:rsid w:val="00CE0579"/>
    <w:rsid w:val="00CF03A2"/>
    <w:rsid w:val="00CF3A93"/>
    <w:rsid w:val="00CF73CD"/>
    <w:rsid w:val="00D007D0"/>
    <w:rsid w:val="00D018C0"/>
    <w:rsid w:val="00D044AC"/>
    <w:rsid w:val="00D065EF"/>
    <w:rsid w:val="00D21E49"/>
    <w:rsid w:val="00D260C7"/>
    <w:rsid w:val="00D26E16"/>
    <w:rsid w:val="00D320E3"/>
    <w:rsid w:val="00D3305A"/>
    <w:rsid w:val="00D5661C"/>
    <w:rsid w:val="00D62C63"/>
    <w:rsid w:val="00D711C2"/>
    <w:rsid w:val="00D757C4"/>
    <w:rsid w:val="00D768E5"/>
    <w:rsid w:val="00D87389"/>
    <w:rsid w:val="00D9004D"/>
    <w:rsid w:val="00D91569"/>
    <w:rsid w:val="00D94195"/>
    <w:rsid w:val="00DB1E5D"/>
    <w:rsid w:val="00DB419C"/>
    <w:rsid w:val="00DB668E"/>
    <w:rsid w:val="00DC026A"/>
    <w:rsid w:val="00DC1230"/>
    <w:rsid w:val="00DC669A"/>
    <w:rsid w:val="00DD0D17"/>
    <w:rsid w:val="00DD1E85"/>
    <w:rsid w:val="00DE0FEF"/>
    <w:rsid w:val="00DE148A"/>
    <w:rsid w:val="00DF1AF2"/>
    <w:rsid w:val="00DF26CB"/>
    <w:rsid w:val="00DF2DA9"/>
    <w:rsid w:val="00DF396A"/>
    <w:rsid w:val="00DF4954"/>
    <w:rsid w:val="00E1398D"/>
    <w:rsid w:val="00E15171"/>
    <w:rsid w:val="00E15898"/>
    <w:rsid w:val="00E207BD"/>
    <w:rsid w:val="00E20945"/>
    <w:rsid w:val="00E2692B"/>
    <w:rsid w:val="00E32C75"/>
    <w:rsid w:val="00E42A9D"/>
    <w:rsid w:val="00E45A8D"/>
    <w:rsid w:val="00E51059"/>
    <w:rsid w:val="00E51D02"/>
    <w:rsid w:val="00E57018"/>
    <w:rsid w:val="00E71C74"/>
    <w:rsid w:val="00E8710C"/>
    <w:rsid w:val="00E8795E"/>
    <w:rsid w:val="00E87FEA"/>
    <w:rsid w:val="00E921BB"/>
    <w:rsid w:val="00E94766"/>
    <w:rsid w:val="00E95E78"/>
    <w:rsid w:val="00E97765"/>
    <w:rsid w:val="00EA2E9F"/>
    <w:rsid w:val="00EB29DD"/>
    <w:rsid w:val="00EC2F6A"/>
    <w:rsid w:val="00EC3625"/>
    <w:rsid w:val="00ED07B8"/>
    <w:rsid w:val="00ED2A4F"/>
    <w:rsid w:val="00ED53A8"/>
    <w:rsid w:val="00ED58C0"/>
    <w:rsid w:val="00ED61EE"/>
    <w:rsid w:val="00ED63F6"/>
    <w:rsid w:val="00EE23DC"/>
    <w:rsid w:val="00EF2997"/>
    <w:rsid w:val="00EF4124"/>
    <w:rsid w:val="00EF567E"/>
    <w:rsid w:val="00EF6E3D"/>
    <w:rsid w:val="00F000E0"/>
    <w:rsid w:val="00F00AB7"/>
    <w:rsid w:val="00F07B63"/>
    <w:rsid w:val="00F1051A"/>
    <w:rsid w:val="00F13CA6"/>
    <w:rsid w:val="00F3798B"/>
    <w:rsid w:val="00F409ED"/>
    <w:rsid w:val="00F45123"/>
    <w:rsid w:val="00F4532F"/>
    <w:rsid w:val="00F56CFC"/>
    <w:rsid w:val="00F61E16"/>
    <w:rsid w:val="00F6395E"/>
    <w:rsid w:val="00F677FC"/>
    <w:rsid w:val="00F7628C"/>
    <w:rsid w:val="00F8008C"/>
    <w:rsid w:val="00F90871"/>
    <w:rsid w:val="00F91368"/>
    <w:rsid w:val="00F93013"/>
    <w:rsid w:val="00F9473B"/>
    <w:rsid w:val="00F94BF3"/>
    <w:rsid w:val="00F96111"/>
    <w:rsid w:val="00F9634D"/>
    <w:rsid w:val="00F96DF2"/>
    <w:rsid w:val="00FA384C"/>
    <w:rsid w:val="00FA6426"/>
    <w:rsid w:val="00FB201A"/>
    <w:rsid w:val="00FB5F4A"/>
    <w:rsid w:val="00FC4113"/>
    <w:rsid w:val="00FD4DC9"/>
    <w:rsid w:val="00FD7169"/>
    <w:rsid w:val="00FE3E9A"/>
    <w:rsid w:val="00FF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F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74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B74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52F4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C5D5E"/>
    <w:rPr>
      <w:rFonts w:cs="Times New Roman"/>
      <w:sz w:val="24"/>
    </w:rPr>
  </w:style>
  <w:style w:type="paragraph" w:styleId="BodyText2">
    <w:name w:val="Body Text 2"/>
    <w:basedOn w:val="Normal"/>
    <w:link w:val="BodyText2Char1"/>
    <w:uiPriority w:val="99"/>
    <w:rsid w:val="00533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B7420"/>
    <w:rPr>
      <w:rFonts w:cs="Times New Roman"/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FB5F4A"/>
    <w:rPr>
      <w:rFonts w:cs="Times New Roman"/>
      <w:sz w:val="24"/>
      <w:szCs w:val="24"/>
    </w:rPr>
  </w:style>
  <w:style w:type="paragraph" w:styleId="Title">
    <w:name w:val="Title"/>
    <w:basedOn w:val="Normal"/>
    <w:link w:val="TitleChar1"/>
    <w:uiPriority w:val="99"/>
    <w:qFormat/>
    <w:rsid w:val="0053338F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8B742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3C5D5E"/>
    <w:rPr>
      <w:rFonts w:cs="Times New Roman"/>
      <w:b/>
      <w:sz w:val="22"/>
      <w:szCs w:val="22"/>
    </w:rPr>
  </w:style>
  <w:style w:type="paragraph" w:styleId="BodyText3">
    <w:name w:val="Body Text 3"/>
    <w:basedOn w:val="Normal"/>
    <w:link w:val="BodyText3Char1"/>
    <w:uiPriority w:val="99"/>
    <w:rsid w:val="0053338F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B7420"/>
    <w:rPr>
      <w:rFonts w:cs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1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7420"/>
    <w:rPr>
      <w:rFonts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FB5F4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338F"/>
    <w:rPr>
      <w:rFonts w:cs="Times New Roman"/>
    </w:rPr>
  </w:style>
  <w:style w:type="paragraph" w:styleId="Header">
    <w:name w:val="header"/>
    <w:basedOn w:val="Normal"/>
    <w:link w:val="HeaderChar1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7420"/>
    <w:rPr>
      <w:rFonts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B5F4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al"/>
    <w:next w:val="Norma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1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7420"/>
    <w:rPr>
      <w:rFonts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al"/>
    <w:uiPriority w:val="99"/>
    <w:rsid w:val="00565885"/>
    <w:pPr>
      <w:jc w:val="both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565885"/>
    <w:pPr>
      <w:ind w:left="708"/>
    </w:pPr>
    <w:rPr>
      <w:sz w:val="20"/>
      <w:szCs w:val="20"/>
    </w:rPr>
  </w:style>
  <w:style w:type="paragraph" w:styleId="NoSpacing">
    <w:name w:val="No Spacing"/>
    <w:uiPriority w:val="99"/>
    <w:qFormat/>
    <w:rsid w:val="00555546"/>
    <w:rPr>
      <w:rFonts w:ascii="Calibri" w:hAnsi="Calibri"/>
      <w:lang w:eastAsia="en-US"/>
    </w:rPr>
  </w:style>
  <w:style w:type="paragraph" w:customStyle="1" w:styleId="Szvegtrzs23">
    <w:name w:val="Szövegtörzs 23"/>
    <w:basedOn w:val="Normal"/>
    <w:uiPriority w:val="99"/>
    <w:rsid w:val="00035A26"/>
    <w:pPr>
      <w:overflowPunct w:val="0"/>
      <w:autoSpaceDE w:val="0"/>
      <w:autoSpaceDN w:val="0"/>
      <w:adjustRightInd w:val="0"/>
      <w:ind w:left="28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5</Pages>
  <Words>2338</Words>
  <Characters>16134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6</cp:revision>
  <cp:lastPrinted>2017-08-01T10:24:00Z</cp:lastPrinted>
  <dcterms:created xsi:type="dcterms:W3CDTF">2017-07-25T12:30:00Z</dcterms:created>
  <dcterms:modified xsi:type="dcterms:W3CDTF">2017-08-01T14:10:00Z</dcterms:modified>
</cp:coreProperties>
</file>