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A8" w:rsidRPr="00402AE7" w:rsidRDefault="00F10BC6" w:rsidP="009B303F">
      <w:pPr>
        <w:pStyle w:val="Cm"/>
        <w:rPr>
          <w:spacing w:val="50"/>
          <w:sz w:val="22"/>
        </w:rPr>
      </w:pPr>
      <w:r w:rsidRPr="00402AE7">
        <w:rPr>
          <w:spacing w:val="50"/>
          <w:sz w:val="22"/>
        </w:rPr>
        <w:t>Jegyzőkönyv</w:t>
      </w:r>
    </w:p>
    <w:p w:rsidR="001C0FA8" w:rsidRPr="00402AE7" w:rsidRDefault="00431E5F" w:rsidP="009B303F">
      <w:pPr>
        <w:pStyle w:val="Szvegtrzs"/>
        <w:tabs>
          <w:tab w:val="left" w:pos="3686"/>
        </w:tabs>
        <w:spacing w:before="0" w:after="60"/>
        <w:jc w:val="both"/>
        <w:rPr>
          <w:sz w:val="22"/>
          <w:szCs w:val="22"/>
        </w:rPr>
      </w:pPr>
      <w:r w:rsidRPr="00402AE7">
        <w:rPr>
          <w:sz w:val="22"/>
          <w:szCs w:val="22"/>
        </w:rPr>
        <w:t>201</w:t>
      </w:r>
      <w:r w:rsidR="00DA213A" w:rsidRPr="00402AE7">
        <w:rPr>
          <w:sz w:val="22"/>
          <w:szCs w:val="22"/>
        </w:rPr>
        <w:t>9</w:t>
      </w:r>
      <w:r w:rsidR="001C0FA8" w:rsidRPr="00402AE7">
        <w:rPr>
          <w:sz w:val="22"/>
          <w:szCs w:val="22"/>
        </w:rPr>
        <w:t xml:space="preserve">. </w:t>
      </w:r>
      <w:r w:rsidR="00C538A0">
        <w:rPr>
          <w:sz w:val="22"/>
          <w:szCs w:val="22"/>
        </w:rPr>
        <w:t xml:space="preserve">július </w:t>
      </w:r>
      <w:r w:rsidR="002A5D16">
        <w:rPr>
          <w:sz w:val="22"/>
          <w:szCs w:val="22"/>
        </w:rPr>
        <w:t>25</w:t>
      </w:r>
      <w:r w:rsidR="001C0FA8" w:rsidRPr="00402AE7">
        <w:rPr>
          <w:sz w:val="22"/>
          <w:szCs w:val="22"/>
        </w:rPr>
        <w:t>. napján 1</w:t>
      </w:r>
      <w:r w:rsidR="002A5D16">
        <w:rPr>
          <w:sz w:val="22"/>
          <w:szCs w:val="22"/>
        </w:rPr>
        <w:t>4</w:t>
      </w:r>
      <w:r w:rsidR="00DA213A" w:rsidRPr="00402AE7">
        <w:rPr>
          <w:sz w:val="22"/>
          <w:szCs w:val="22"/>
        </w:rPr>
        <w:t>,0</w:t>
      </w:r>
      <w:r w:rsidR="001C0FA8" w:rsidRPr="00402AE7">
        <w:rPr>
          <w:sz w:val="22"/>
          <w:szCs w:val="22"/>
        </w:rPr>
        <w:t xml:space="preserve">0 órakor a </w:t>
      </w:r>
      <w:r w:rsidR="00B92A0E" w:rsidRPr="00402AE7">
        <w:rPr>
          <w:sz w:val="22"/>
          <w:szCs w:val="22"/>
        </w:rPr>
        <w:t>Gősfa</w:t>
      </w:r>
      <w:r w:rsidR="00D67AA1" w:rsidRPr="00402AE7">
        <w:rPr>
          <w:sz w:val="22"/>
          <w:szCs w:val="22"/>
        </w:rPr>
        <w:t xml:space="preserve"> </w:t>
      </w:r>
      <w:r w:rsidR="00B92A0E" w:rsidRPr="00402AE7">
        <w:rPr>
          <w:sz w:val="22"/>
          <w:szCs w:val="22"/>
        </w:rPr>
        <w:t>Faluház</w:t>
      </w:r>
      <w:r w:rsidR="001C0FA8" w:rsidRPr="00402AE7">
        <w:rPr>
          <w:sz w:val="22"/>
          <w:szCs w:val="22"/>
        </w:rPr>
        <w:t xml:space="preserve"> helyiségében megtartott </w:t>
      </w:r>
      <w:r w:rsidR="00C538A0">
        <w:rPr>
          <w:sz w:val="22"/>
          <w:szCs w:val="22"/>
        </w:rPr>
        <w:t xml:space="preserve">rendkívüli </w:t>
      </w:r>
      <w:r w:rsidR="001C0FA8" w:rsidRPr="00402AE7">
        <w:rPr>
          <w:sz w:val="22"/>
          <w:szCs w:val="22"/>
        </w:rPr>
        <w:t>nyilvános képviselőtestületi ülésről.</w:t>
      </w:r>
    </w:p>
    <w:p w:rsidR="001C0FA8" w:rsidRDefault="001C0FA8" w:rsidP="009B303F">
      <w:pPr>
        <w:tabs>
          <w:tab w:val="left" w:pos="1980"/>
          <w:tab w:val="left" w:pos="4500"/>
        </w:tabs>
        <w:jc w:val="both"/>
        <w:rPr>
          <w:sz w:val="22"/>
          <w:szCs w:val="22"/>
        </w:rPr>
      </w:pPr>
      <w:r w:rsidRPr="00402AE7">
        <w:rPr>
          <w:b/>
          <w:sz w:val="22"/>
          <w:szCs w:val="22"/>
        </w:rPr>
        <w:t>Jelen vannak</w:t>
      </w:r>
      <w:r w:rsidRPr="00402AE7">
        <w:rPr>
          <w:sz w:val="22"/>
          <w:szCs w:val="22"/>
        </w:rPr>
        <w:t xml:space="preserve">: </w:t>
      </w:r>
      <w:r w:rsidR="00DA213A" w:rsidRPr="00402AE7">
        <w:rPr>
          <w:sz w:val="22"/>
          <w:szCs w:val="22"/>
        </w:rPr>
        <w:tab/>
        <w:t>Farkas Ti</w:t>
      </w:r>
      <w:r w:rsidR="00B92A0E" w:rsidRPr="00402AE7">
        <w:rPr>
          <w:sz w:val="22"/>
          <w:szCs w:val="22"/>
        </w:rPr>
        <w:t>borné</w:t>
      </w:r>
      <w:r w:rsidR="00F10BC6" w:rsidRPr="00402AE7">
        <w:rPr>
          <w:sz w:val="22"/>
          <w:szCs w:val="22"/>
        </w:rPr>
        <w:tab/>
      </w:r>
      <w:r w:rsidRPr="00402AE7">
        <w:rPr>
          <w:sz w:val="22"/>
          <w:szCs w:val="22"/>
        </w:rPr>
        <w:t>polgármester</w:t>
      </w:r>
    </w:p>
    <w:p w:rsidR="002A5D16" w:rsidRDefault="002A5D16" w:rsidP="009B303F">
      <w:pPr>
        <w:tabs>
          <w:tab w:val="left" w:pos="1980"/>
          <w:tab w:val="left" w:pos="45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02AE7">
        <w:rPr>
          <w:sz w:val="22"/>
          <w:szCs w:val="22"/>
        </w:rPr>
        <w:t>Vincze Istvánné</w:t>
      </w:r>
      <w:r w:rsidRPr="00402AE7">
        <w:rPr>
          <w:sz w:val="22"/>
          <w:szCs w:val="22"/>
        </w:rPr>
        <w:tab/>
        <w:t>alpolgármester</w:t>
      </w:r>
    </w:p>
    <w:p w:rsidR="00C538A0" w:rsidRPr="00402AE7" w:rsidRDefault="00C538A0" w:rsidP="00C538A0">
      <w:pPr>
        <w:tabs>
          <w:tab w:val="left" w:pos="0"/>
          <w:tab w:val="left" w:pos="1985"/>
          <w:tab w:val="left" w:pos="453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02AE7">
        <w:rPr>
          <w:sz w:val="22"/>
          <w:szCs w:val="22"/>
        </w:rPr>
        <w:t>Horváth Edit</w:t>
      </w:r>
      <w:r w:rsidRPr="00402AE7">
        <w:rPr>
          <w:sz w:val="22"/>
          <w:szCs w:val="22"/>
        </w:rPr>
        <w:tab/>
        <w:t>képviselő</w:t>
      </w:r>
    </w:p>
    <w:p w:rsidR="00C538A0" w:rsidRPr="00402AE7" w:rsidRDefault="00C538A0" w:rsidP="009B303F">
      <w:pPr>
        <w:tabs>
          <w:tab w:val="left" w:pos="1980"/>
          <w:tab w:val="left" w:pos="4500"/>
        </w:tabs>
        <w:jc w:val="both"/>
        <w:rPr>
          <w:sz w:val="22"/>
          <w:szCs w:val="22"/>
        </w:rPr>
      </w:pPr>
      <w:r w:rsidRPr="00402AE7">
        <w:rPr>
          <w:sz w:val="22"/>
          <w:szCs w:val="22"/>
        </w:rPr>
        <w:tab/>
        <w:t>Szabó Gyuláné</w:t>
      </w:r>
      <w:r w:rsidRPr="00402AE7">
        <w:rPr>
          <w:sz w:val="22"/>
          <w:szCs w:val="22"/>
        </w:rPr>
        <w:tab/>
        <w:t>képviselő</w:t>
      </w:r>
    </w:p>
    <w:p w:rsidR="001C0FA8" w:rsidRPr="00402AE7" w:rsidRDefault="00F10BC6" w:rsidP="009B303F">
      <w:pPr>
        <w:tabs>
          <w:tab w:val="left" w:pos="1980"/>
          <w:tab w:val="left" w:pos="4500"/>
        </w:tabs>
        <w:jc w:val="both"/>
        <w:rPr>
          <w:sz w:val="22"/>
          <w:szCs w:val="22"/>
        </w:rPr>
      </w:pPr>
      <w:r w:rsidRPr="00402AE7">
        <w:rPr>
          <w:sz w:val="22"/>
          <w:szCs w:val="22"/>
        </w:rPr>
        <w:tab/>
      </w:r>
      <w:r w:rsidR="00FF2CAF" w:rsidRPr="00402AE7">
        <w:rPr>
          <w:sz w:val="22"/>
          <w:szCs w:val="22"/>
        </w:rPr>
        <w:t>Hessel Ferencné</w:t>
      </w:r>
      <w:r w:rsidR="00FF2CAF" w:rsidRPr="00402AE7">
        <w:rPr>
          <w:sz w:val="22"/>
          <w:szCs w:val="22"/>
        </w:rPr>
        <w:tab/>
        <w:t>képviselő</w:t>
      </w:r>
      <w:r w:rsidR="00ED282E">
        <w:rPr>
          <w:sz w:val="22"/>
          <w:szCs w:val="22"/>
        </w:rPr>
        <w:t>, 14.15. órakor érkezett</w:t>
      </w:r>
    </w:p>
    <w:p w:rsidR="001C0FA8" w:rsidRDefault="00F10BC6" w:rsidP="009B303F">
      <w:pPr>
        <w:tabs>
          <w:tab w:val="left" w:pos="1980"/>
          <w:tab w:val="left" w:pos="4500"/>
        </w:tabs>
        <w:spacing w:before="60" w:after="60"/>
        <w:jc w:val="both"/>
        <w:rPr>
          <w:sz w:val="22"/>
          <w:szCs w:val="22"/>
        </w:rPr>
      </w:pPr>
      <w:r w:rsidRPr="00402AE7">
        <w:rPr>
          <w:sz w:val="22"/>
          <w:szCs w:val="22"/>
        </w:rPr>
        <w:tab/>
      </w:r>
      <w:r w:rsidR="002A5D16">
        <w:rPr>
          <w:sz w:val="22"/>
          <w:szCs w:val="22"/>
        </w:rPr>
        <w:t>Horváth Ferencné</w:t>
      </w:r>
      <w:r w:rsidRPr="00402AE7">
        <w:rPr>
          <w:sz w:val="22"/>
          <w:szCs w:val="22"/>
        </w:rPr>
        <w:tab/>
      </w:r>
      <w:r w:rsidR="002A5D16">
        <w:rPr>
          <w:sz w:val="22"/>
          <w:szCs w:val="22"/>
        </w:rPr>
        <w:t>titkársági</w:t>
      </w:r>
      <w:r w:rsidR="008B4F60">
        <w:rPr>
          <w:sz w:val="22"/>
          <w:szCs w:val="22"/>
        </w:rPr>
        <w:t xml:space="preserve"> ügyintéző</w:t>
      </w:r>
      <w:r w:rsidR="002D74AB">
        <w:rPr>
          <w:sz w:val="22"/>
          <w:szCs w:val="22"/>
        </w:rPr>
        <w:t>, Szita Gabriella jegyző megbízásából</w:t>
      </w:r>
    </w:p>
    <w:p w:rsidR="008B4F60" w:rsidRPr="008B4F60" w:rsidRDefault="00B92A0E" w:rsidP="009B303F">
      <w:pPr>
        <w:tabs>
          <w:tab w:val="left" w:pos="1440"/>
          <w:tab w:val="left" w:pos="3780"/>
        </w:tabs>
        <w:ind w:right="92"/>
        <w:jc w:val="both"/>
        <w:rPr>
          <w:sz w:val="22"/>
          <w:szCs w:val="22"/>
        </w:rPr>
      </w:pPr>
      <w:r w:rsidRPr="008B4F60">
        <w:rPr>
          <w:b/>
          <w:sz w:val="22"/>
          <w:szCs w:val="22"/>
        </w:rPr>
        <w:t>Farkas Tiborné</w:t>
      </w:r>
      <w:r w:rsidR="001C0FA8" w:rsidRPr="008B4F60">
        <w:rPr>
          <w:b/>
          <w:sz w:val="22"/>
          <w:szCs w:val="22"/>
        </w:rPr>
        <w:t xml:space="preserve"> polgármester</w:t>
      </w:r>
      <w:r w:rsidR="001C0FA8" w:rsidRPr="008B4F60">
        <w:rPr>
          <w:sz w:val="22"/>
          <w:szCs w:val="22"/>
        </w:rPr>
        <w:t xml:space="preserve"> </w:t>
      </w:r>
      <w:r w:rsidR="008B4F60" w:rsidRPr="008B4F60">
        <w:rPr>
          <w:sz w:val="22"/>
          <w:szCs w:val="22"/>
        </w:rPr>
        <w:t xml:space="preserve">köszöntötte a megjelenteket, ezt követően megállapította, hogy az ülés határozatképes, jelenlévő képviselők száma </w:t>
      </w:r>
      <w:r w:rsidR="00BA10C1">
        <w:rPr>
          <w:sz w:val="22"/>
          <w:szCs w:val="22"/>
        </w:rPr>
        <w:t>4</w:t>
      </w:r>
      <w:r w:rsidR="008B4F60" w:rsidRPr="008B4F60">
        <w:rPr>
          <w:sz w:val="22"/>
          <w:szCs w:val="22"/>
        </w:rPr>
        <w:t xml:space="preserve"> fő. Tájékoztatta a képviselőket, hogy a képviselő–testületi ülés összehívására Gősfa Község Önkormányzati Képviselő–testületének az önkormányzat Szervezeti és Működési Szabályzatáról szóló 1/2015 (I.7.) önkormányzati rendelet 12. §. (1) (2) bekezdése alapján, meghívó kiküldése nélkül került sor. Farkas Tiborné polgármester a képviselő-testületi ülés összehívására okot adó sürgős, halasztást nem tűrő esetként </w:t>
      </w:r>
      <w:r w:rsidR="002A5D16">
        <w:rPr>
          <w:sz w:val="22"/>
          <w:szCs w:val="22"/>
        </w:rPr>
        <w:t xml:space="preserve">a vis maior pályázat, valamint a szociális tűzifa pályázat ügyét </w:t>
      </w:r>
      <w:r w:rsidR="008B4F60" w:rsidRPr="008B4F60">
        <w:rPr>
          <w:sz w:val="22"/>
          <w:szCs w:val="22"/>
        </w:rPr>
        <w:t>jelölte meg.</w:t>
      </w:r>
    </w:p>
    <w:p w:rsidR="008B4F60" w:rsidRPr="008B4F60" w:rsidRDefault="008B4F60" w:rsidP="002D74AB">
      <w:pPr>
        <w:tabs>
          <w:tab w:val="left" w:pos="1440"/>
          <w:tab w:val="left" w:pos="3780"/>
        </w:tabs>
        <w:ind w:right="91"/>
        <w:jc w:val="both"/>
        <w:rPr>
          <w:b/>
          <w:sz w:val="22"/>
          <w:szCs w:val="22"/>
        </w:rPr>
      </w:pPr>
      <w:r w:rsidRPr="008B4F60">
        <w:rPr>
          <w:sz w:val="22"/>
          <w:szCs w:val="22"/>
        </w:rPr>
        <w:t>A képviselő-testület egyhangúan a polgármester javaslatára az alábbi napirendet fogadta el:</w:t>
      </w:r>
    </w:p>
    <w:p w:rsidR="001C0FA8" w:rsidRPr="00402AE7" w:rsidRDefault="00FA7077" w:rsidP="009B303F">
      <w:pPr>
        <w:jc w:val="both"/>
        <w:rPr>
          <w:sz w:val="22"/>
          <w:szCs w:val="22"/>
        </w:rPr>
      </w:pPr>
      <w:r w:rsidRPr="00402AE7">
        <w:rPr>
          <w:b/>
          <w:sz w:val="22"/>
          <w:szCs w:val="22"/>
          <w:u w:val="single"/>
        </w:rPr>
        <w:t>Napirend:</w:t>
      </w:r>
    </w:p>
    <w:p w:rsidR="008F51E2" w:rsidRPr="00402AE7" w:rsidRDefault="001E2757" w:rsidP="009B303F">
      <w:pPr>
        <w:widowControl w:val="0"/>
        <w:numPr>
          <w:ilvl w:val="0"/>
          <w:numId w:val="1"/>
        </w:numPr>
        <w:tabs>
          <w:tab w:val="clear" w:pos="360"/>
          <w:tab w:val="num" w:pos="434"/>
        </w:tabs>
        <w:ind w:left="434" w:hanging="434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Gősfa </w:t>
      </w:r>
      <w:r w:rsidRPr="0051330B">
        <w:rPr>
          <w:b/>
          <w:bCs/>
          <w:sz w:val="22"/>
          <w:szCs w:val="22"/>
        </w:rPr>
        <w:t>Dózsa György u. 11. (47. hrsz.)</w:t>
      </w:r>
      <w:r w:rsidRPr="002A5D16">
        <w:rPr>
          <w:sz w:val="22"/>
          <w:szCs w:val="22"/>
        </w:rPr>
        <w:t xml:space="preserve"> </w:t>
      </w:r>
      <w:r w:rsidRPr="0051330B">
        <w:rPr>
          <w:b/>
          <w:bCs/>
          <w:sz w:val="22"/>
          <w:szCs w:val="22"/>
        </w:rPr>
        <w:t xml:space="preserve">szám </w:t>
      </w:r>
      <w:r>
        <w:rPr>
          <w:b/>
          <w:snapToGrid w:val="0"/>
          <w:sz w:val="22"/>
          <w:szCs w:val="22"/>
        </w:rPr>
        <w:t>alatti önkormányzati épület helyreállítására vis maior pályázat benyújtása</w:t>
      </w:r>
      <w:r w:rsidR="008F51E2" w:rsidRPr="00402AE7">
        <w:rPr>
          <w:b/>
          <w:snapToGrid w:val="0"/>
          <w:sz w:val="22"/>
          <w:szCs w:val="22"/>
        </w:rPr>
        <w:br/>
      </w:r>
      <w:r w:rsidR="008F51E2" w:rsidRPr="00402AE7">
        <w:rPr>
          <w:b/>
          <w:snapToGrid w:val="0"/>
          <w:sz w:val="22"/>
          <w:szCs w:val="22"/>
          <w:u w:val="single"/>
        </w:rPr>
        <w:t>Előadó:</w:t>
      </w:r>
      <w:r w:rsidR="008F51E2" w:rsidRPr="00402AE7">
        <w:rPr>
          <w:b/>
          <w:snapToGrid w:val="0"/>
          <w:sz w:val="22"/>
          <w:szCs w:val="22"/>
        </w:rPr>
        <w:t xml:space="preserve"> </w:t>
      </w:r>
      <w:r w:rsidR="00B92A0E" w:rsidRPr="00402AE7">
        <w:rPr>
          <w:b/>
          <w:snapToGrid w:val="0"/>
          <w:sz w:val="22"/>
          <w:szCs w:val="22"/>
        </w:rPr>
        <w:t>Farkas Tiborné</w:t>
      </w:r>
      <w:r w:rsidR="008F51E2" w:rsidRPr="00402AE7">
        <w:rPr>
          <w:b/>
          <w:snapToGrid w:val="0"/>
          <w:sz w:val="22"/>
          <w:szCs w:val="22"/>
        </w:rPr>
        <w:t xml:space="preserve"> polgármester</w:t>
      </w:r>
    </w:p>
    <w:p w:rsidR="008F51E2" w:rsidRPr="00402AE7" w:rsidRDefault="001E2757" w:rsidP="009B303F">
      <w:pPr>
        <w:widowControl w:val="0"/>
        <w:numPr>
          <w:ilvl w:val="0"/>
          <w:numId w:val="1"/>
        </w:numPr>
        <w:tabs>
          <w:tab w:val="clear" w:pos="360"/>
          <w:tab w:val="num" w:pos="434"/>
        </w:tabs>
        <w:ind w:left="434" w:hanging="434"/>
        <w:rPr>
          <w:b/>
          <w:snapToGrid w:val="0"/>
          <w:sz w:val="22"/>
          <w:szCs w:val="22"/>
        </w:rPr>
      </w:pPr>
      <w:r w:rsidRPr="002A5D16">
        <w:rPr>
          <w:b/>
          <w:sz w:val="22"/>
          <w:szCs w:val="22"/>
        </w:rPr>
        <w:t>2019. évi szociális tűzifa pályázat benyújtása</w:t>
      </w:r>
      <w:r w:rsidR="008F51E2" w:rsidRPr="00402AE7">
        <w:rPr>
          <w:b/>
          <w:snapToGrid w:val="0"/>
          <w:sz w:val="22"/>
          <w:szCs w:val="22"/>
        </w:rPr>
        <w:br/>
      </w:r>
      <w:r w:rsidR="008F51E2" w:rsidRPr="00402AE7">
        <w:rPr>
          <w:b/>
          <w:snapToGrid w:val="0"/>
          <w:sz w:val="22"/>
          <w:szCs w:val="22"/>
          <w:u w:val="single"/>
        </w:rPr>
        <w:t>Előadó:</w:t>
      </w:r>
      <w:r w:rsidR="008F51E2" w:rsidRPr="00402AE7">
        <w:rPr>
          <w:b/>
          <w:snapToGrid w:val="0"/>
          <w:sz w:val="22"/>
          <w:szCs w:val="22"/>
        </w:rPr>
        <w:t xml:space="preserve"> </w:t>
      </w:r>
      <w:r w:rsidR="00B92A0E" w:rsidRPr="00402AE7">
        <w:rPr>
          <w:b/>
          <w:snapToGrid w:val="0"/>
          <w:sz w:val="22"/>
          <w:szCs w:val="22"/>
        </w:rPr>
        <w:t>Farkas Tiborné</w:t>
      </w:r>
      <w:r w:rsidR="008F51E2" w:rsidRPr="00402AE7">
        <w:rPr>
          <w:b/>
          <w:snapToGrid w:val="0"/>
          <w:sz w:val="22"/>
          <w:szCs w:val="22"/>
        </w:rPr>
        <w:t xml:space="preserve"> polgármester</w:t>
      </w:r>
    </w:p>
    <w:p w:rsidR="00D67AA1" w:rsidRDefault="00D67AA1" w:rsidP="009B303F">
      <w:pPr>
        <w:widowControl w:val="0"/>
        <w:numPr>
          <w:ilvl w:val="0"/>
          <w:numId w:val="1"/>
        </w:numPr>
        <w:tabs>
          <w:tab w:val="num" w:pos="434"/>
        </w:tabs>
        <w:ind w:left="434" w:right="-82" w:hanging="434"/>
        <w:rPr>
          <w:b/>
          <w:snapToGrid w:val="0"/>
          <w:sz w:val="22"/>
          <w:szCs w:val="22"/>
        </w:rPr>
      </w:pPr>
      <w:r w:rsidRPr="00402AE7">
        <w:rPr>
          <w:b/>
          <w:snapToGrid w:val="0"/>
          <w:sz w:val="22"/>
          <w:szCs w:val="22"/>
        </w:rPr>
        <w:t>Egyebek</w:t>
      </w:r>
    </w:p>
    <w:p w:rsidR="001C0FA8" w:rsidRPr="00402AE7" w:rsidRDefault="001C0FA8" w:rsidP="009B303F">
      <w:pPr>
        <w:keepNext/>
        <w:jc w:val="both"/>
        <w:rPr>
          <w:b/>
          <w:sz w:val="22"/>
          <w:szCs w:val="22"/>
          <w:u w:val="single"/>
        </w:rPr>
      </w:pPr>
      <w:r w:rsidRPr="00402AE7">
        <w:rPr>
          <w:b/>
          <w:sz w:val="22"/>
          <w:szCs w:val="22"/>
          <w:u w:val="single"/>
        </w:rPr>
        <w:t>Napirend tárgyalása:</w:t>
      </w:r>
    </w:p>
    <w:p w:rsidR="00F22C53" w:rsidRPr="00F22C53" w:rsidRDefault="00142638" w:rsidP="009B303F">
      <w:pPr>
        <w:pStyle w:val="Listaszerbekezds"/>
        <w:widowControl w:val="0"/>
        <w:numPr>
          <w:ilvl w:val="1"/>
          <w:numId w:val="1"/>
        </w:numPr>
        <w:tabs>
          <w:tab w:val="clear" w:pos="1440"/>
        </w:tabs>
        <w:ind w:left="426" w:hanging="426"/>
        <w:contextualSpacing w:val="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Gősfa </w:t>
      </w:r>
      <w:r w:rsidR="0051330B" w:rsidRPr="0051330B">
        <w:rPr>
          <w:b/>
          <w:bCs/>
          <w:sz w:val="22"/>
          <w:szCs w:val="22"/>
        </w:rPr>
        <w:t>Dózsa György u. 11. (47. hrsz.)</w:t>
      </w:r>
      <w:r w:rsidR="0051330B" w:rsidRPr="002A5D16">
        <w:rPr>
          <w:sz w:val="22"/>
          <w:szCs w:val="22"/>
        </w:rPr>
        <w:t xml:space="preserve"> </w:t>
      </w:r>
      <w:r w:rsidR="0051330B" w:rsidRPr="0051330B">
        <w:rPr>
          <w:b/>
          <w:bCs/>
          <w:sz w:val="22"/>
          <w:szCs w:val="22"/>
        </w:rPr>
        <w:t xml:space="preserve">szám </w:t>
      </w:r>
      <w:r>
        <w:rPr>
          <w:b/>
          <w:snapToGrid w:val="0"/>
          <w:sz w:val="22"/>
          <w:szCs w:val="22"/>
        </w:rPr>
        <w:t>alatti önkormányzati épület helyreállítására vis maior pályázat benyújtása</w:t>
      </w:r>
      <w:r w:rsidR="00F22C53" w:rsidRPr="00F22C53">
        <w:rPr>
          <w:b/>
          <w:snapToGrid w:val="0"/>
          <w:sz w:val="22"/>
          <w:szCs w:val="22"/>
        </w:rPr>
        <w:br/>
      </w:r>
      <w:r w:rsidR="00F22C53" w:rsidRPr="00F22C53">
        <w:rPr>
          <w:b/>
          <w:snapToGrid w:val="0"/>
          <w:sz w:val="22"/>
          <w:szCs w:val="22"/>
          <w:u w:val="single"/>
        </w:rPr>
        <w:t>Előadó:</w:t>
      </w:r>
      <w:r w:rsidR="00F22C53" w:rsidRPr="00F22C53">
        <w:rPr>
          <w:b/>
          <w:snapToGrid w:val="0"/>
          <w:sz w:val="22"/>
          <w:szCs w:val="22"/>
        </w:rPr>
        <w:t xml:space="preserve"> Farkas Tiborné polgármester</w:t>
      </w:r>
    </w:p>
    <w:p w:rsidR="00142638" w:rsidRPr="00B24AD0" w:rsidRDefault="00B92A0E" w:rsidP="00142638">
      <w:pPr>
        <w:tabs>
          <w:tab w:val="left" w:pos="2010"/>
        </w:tabs>
        <w:ind w:right="540"/>
        <w:jc w:val="both"/>
        <w:rPr>
          <w:b/>
          <w:sz w:val="22"/>
          <w:szCs w:val="22"/>
        </w:rPr>
      </w:pPr>
      <w:r w:rsidRPr="00402AE7">
        <w:rPr>
          <w:b/>
          <w:sz w:val="22"/>
          <w:szCs w:val="22"/>
        </w:rPr>
        <w:t>Farkas Tiborné</w:t>
      </w:r>
      <w:r w:rsidR="001C0FA8" w:rsidRPr="00402AE7">
        <w:rPr>
          <w:b/>
          <w:sz w:val="22"/>
          <w:szCs w:val="22"/>
        </w:rPr>
        <w:t xml:space="preserve"> polgármester: </w:t>
      </w:r>
      <w:r w:rsidR="00142638" w:rsidRPr="00B24AD0">
        <w:rPr>
          <w:sz w:val="22"/>
          <w:szCs w:val="22"/>
        </w:rPr>
        <w:t xml:space="preserve">Ismertette </w:t>
      </w:r>
      <w:r w:rsidR="00142638">
        <w:rPr>
          <w:sz w:val="22"/>
          <w:szCs w:val="22"/>
        </w:rPr>
        <w:t>a pályázat tartalmát</w:t>
      </w:r>
      <w:r w:rsidR="002D74AB">
        <w:rPr>
          <w:sz w:val="22"/>
          <w:szCs w:val="22"/>
        </w:rPr>
        <w:t xml:space="preserve"> és a napirend tárgyában készült képviselő-testületi határozat tervezetet.</w:t>
      </w:r>
      <w:r w:rsidR="00142638" w:rsidRPr="00B24AD0">
        <w:rPr>
          <w:b/>
          <w:sz w:val="22"/>
          <w:szCs w:val="22"/>
        </w:rPr>
        <w:t xml:space="preserve"> </w:t>
      </w:r>
      <w:r w:rsidR="00142638" w:rsidRPr="00B24AD0">
        <w:rPr>
          <w:sz w:val="22"/>
          <w:szCs w:val="22"/>
        </w:rPr>
        <w:t xml:space="preserve">Kérte a képviselőket </w:t>
      </w:r>
      <w:r w:rsidR="00142638">
        <w:rPr>
          <w:sz w:val="22"/>
          <w:szCs w:val="22"/>
        </w:rPr>
        <w:t>annak</w:t>
      </w:r>
      <w:r w:rsidR="00142638" w:rsidRPr="00B24AD0">
        <w:rPr>
          <w:sz w:val="22"/>
          <w:szCs w:val="22"/>
        </w:rPr>
        <w:t xml:space="preserve"> megvitatására. </w:t>
      </w:r>
    </w:p>
    <w:p w:rsidR="00142638" w:rsidRDefault="00142638" w:rsidP="00142638">
      <w:pPr>
        <w:spacing w:before="60" w:after="60"/>
        <w:ind w:right="540"/>
        <w:jc w:val="both"/>
        <w:rPr>
          <w:sz w:val="22"/>
          <w:szCs w:val="22"/>
        </w:rPr>
      </w:pPr>
      <w:r w:rsidRPr="00B24AD0">
        <w:rPr>
          <w:sz w:val="22"/>
          <w:szCs w:val="22"/>
        </w:rPr>
        <w:t>Kérdés hozzászólás a napirenddel kapcsolatosan nem érkezett.</w:t>
      </w:r>
    </w:p>
    <w:p w:rsidR="002D74AB" w:rsidRPr="002D74AB" w:rsidRDefault="002D74AB" w:rsidP="002D74AB">
      <w:pPr>
        <w:spacing w:before="60" w:after="60"/>
        <w:ind w:right="540"/>
        <w:jc w:val="both"/>
        <w:rPr>
          <w:sz w:val="22"/>
          <w:szCs w:val="22"/>
        </w:rPr>
      </w:pPr>
      <w:r w:rsidRPr="00402AE7">
        <w:rPr>
          <w:b/>
          <w:sz w:val="22"/>
          <w:szCs w:val="22"/>
        </w:rPr>
        <w:t>Farkas Tiborné polgármester: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Indítványozta a határozat tervezet elfogadását.</w:t>
      </w:r>
    </w:p>
    <w:p w:rsidR="00641A5A" w:rsidRPr="00B24AD0" w:rsidRDefault="00641A5A" w:rsidP="002D74AB">
      <w:pPr>
        <w:ind w:right="92"/>
        <w:jc w:val="both"/>
        <w:rPr>
          <w:sz w:val="22"/>
          <w:szCs w:val="22"/>
        </w:rPr>
      </w:pPr>
      <w:r w:rsidRPr="00B24AD0">
        <w:rPr>
          <w:sz w:val="22"/>
          <w:szCs w:val="22"/>
        </w:rPr>
        <w:t xml:space="preserve">Kérdés, hozzászólás az elhangzott napirenddel kapcsolatban nem érkezett, </w:t>
      </w:r>
      <w:r w:rsidRPr="00B24AD0">
        <w:rPr>
          <w:b/>
          <w:sz w:val="22"/>
          <w:szCs w:val="22"/>
        </w:rPr>
        <w:t>az ülést levezető polgármester</w:t>
      </w:r>
      <w:r w:rsidRPr="00B24AD0">
        <w:rPr>
          <w:sz w:val="22"/>
          <w:szCs w:val="22"/>
        </w:rPr>
        <w:t xml:space="preserve"> a napirend tárgyalását lezárta, megállapította, hogy a képviselő-testület ülése határozatképes, jelenlévő képviselők száma </w:t>
      </w:r>
      <w:r w:rsidR="006C3BEB">
        <w:rPr>
          <w:sz w:val="22"/>
          <w:szCs w:val="22"/>
        </w:rPr>
        <w:t>4</w:t>
      </w:r>
      <w:r w:rsidRPr="00B24AD0">
        <w:rPr>
          <w:sz w:val="22"/>
          <w:szCs w:val="22"/>
        </w:rPr>
        <w:t xml:space="preserve"> fő, ezt követően szavazásra bocsátotta </w:t>
      </w:r>
      <w:r>
        <w:rPr>
          <w:snapToGrid w:val="0"/>
          <w:sz w:val="22"/>
          <w:szCs w:val="22"/>
        </w:rPr>
        <w:t>a vis maio</w:t>
      </w:r>
      <w:r w:rsidR="002D74AB">
        <w:rPr>
          <w:snapToGrid w:val="0"/>
          <w:sz w:val="22"/>
          <w:szCs w:val="22"/>
        </w:rPr>
        <w:t>r pályázat benyújtásáról szóló határozat tervezetet</w:t>
      </w:r>
      <w:r>
        <w:rPr>
          <w:snapToGrid w:val="0"/>
          <w:sz w:val="22"/>
          <w:szCs w:val="22"/>
        </w:rPr>
        <w:t>.</w:t>
      </w:r>
    </w:p>
    <w:p w:rsidR="002A5D16" w:rsidRPr="002A5D16" w:rsidRDefault="002A5D16" w:rsidP="00142638">
      <w:pPr>
        <w:keepLines/>
        <w:widowControl w:val="0"/>
        <w:ind w:right="-50"/>
        <w:jc w:val="both"/>
        <w:rPr>
          <w:sz w:val="22"/>
          <w:szCs w:val="22"/>
        </w:rPr>
      </w:pPr>
      <w:r w:rsidRPr="002A5D16">
        <w:rPr>
          <w:sz w:val="22"/>
          <w:szCs w:val="22"/>
        </w:rPr>
        <w:t xml:space="preserve">Gősfa Község Önkormányzati Képviselő-testülete </w:t>
      </w:r>
      <w:r w:rsidR="006C3BEB">
        <w:rPr>
          <w:sz w:val="22"/>
          <w:szCs w:val="22"/>
        </w:rPr>
        <w:t>4</w:t>
      </w:r>
      <w:r w:rsidRPr="002A5D16">
        <w:rPr>
          <w:sz w:val="22"/>
          <w:szCs w:val="22"/>
        </w:rPr>
        <w:t xml:space="preserve"> igen, egyhangú szavazattal a következő határozatot hozta:</w:t>
      </w:r>
    </w:p>
    <w:p w:rsidR="002A5D16" w:rsidRPr="002A5D16" w:rsidRDefault="002A5D16" w:rsidP="00142638">
      <w:pPr>
        <w:ind w:right="-50"/>
        <w:jc w:val="center"/>
        <w:rPr>
          <w:b/>
          <w:sz w:val="22"/>
          <w:szCs w:val="22"/>
          <w:u w:val="single"/>
        </w:rPr>
      </w:pPr>
      <w:r w:rsidRPr="002A5D16">
        <w:rPr>
          <w:b/>
          <w:sz w:val="22"/>
          <w:szCs w:val="22"/>
          <w:u w:val="single"/>
        </w:rPr>
        <w:t>Gősfa Község Önkormányzati Képviselő-testületének</w:t>
      </w:r>
      <w:r w:rsidRPr="002A5D16">
        <w:rPr>
          <w:b/>
          <w:sz w:val="22"/>
          <w:szCs w:val="22"/>
          <w:u w:val="single"/>
        </w:rPr>
        <w:br/>
        <w:t>39/2019 (VII.25.) számú határozata</w:t>
      </w:r>
    </w:p>
    <w:p w:rsidR="002A5D16" w:rsidRPr="002A5D16" w:rsidRDefault="002A5D16" w:rsidP="00142638">
      <w:pPr>
        <w:ind w:right="-50"/>
        <w:jc w:val="both"/>
        <w:rPr>
          <w:sz w:val="22"/>
          <w:szCs w:val="22"/>
        </w:rPr>
      </w:pPr>
      <w:r w:rsidRPr="002A5D16">
        <w:rPr>
          <w:sz w:val="22"/>
          <w:szCs w:val="22"/>
        </w:rPr>
        <w:t>Gősfa Község Önkormányzati Képviselő-testülete úgy határozott, hogy vis maior támogatás címen támogatási igényt nyújt be a Belügyminisztériumhoz.</w:t>
      </w:r>
    </w:p>
    <w:p w:rsidR="002A5D16" w:rsidRPr="002A5D16" w:rsidRDefault="002A5D16" w:rsidP="00142638">
      <w:pPr>
        <w:ind w:right="-50"/>
        <w:jc w:val="both"/>
        <w:rPr>
          <w:sz w:val="22"/>
          <w:szCs w:val="22"/>
        </w:rPr>
      </w:pPr>
      <w:r w:rsidRPr="002A5D16">
        <w:rPr>
          <w:sz w:val="22"/>
          <w:szCs w:val="22"/>
        </w:rPr>
        <w:t>A káresemény megnevezése: Gősfa, Dózsa György u. 11. (47. hrsz.) szám alatti önkormányzati épület helyreállítása.</w:t>
      </w:r>
    </w:p>
    <w:p w:rsidR="002A5D16" w:rsidRPr="002A5D16" w:rsidRDefault="002A5D16" w:rsidP="00142638">
      <w:pPr>
        <w:ind w:right="-50"/>
        <w:jc w:val="center"/>
        <w:rPr>
          <w:b/>
          <w:sz w:val="22"/>
          <w:szCs w:val="22"/>
        </w:rPr>
      </w:pPr>
      <w:r w:rsidRPr="002A5D16">
        <w:rPr>
          <w:b/>
          <w:sz w:val="22"/>
          <w:szCs w:val="22"/>
        </w:rPr>
        <w:t>A káresemény forrásösszetétele: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1835"/>
        <w:gridCol w:w="1225"/>
      </w:tblGrid>
      <w:tr w:rsidR="002A5D16" w:rsidRPr="002A5D16" w:rsidTr="000A59CE">
        <w:trPr>
          <w:jc w:val="center"/>
        </w:trPr>
        <w:tc>
          <w:tcPr>
            <w:tcW w:w="4351" w:type="dxa"/>
          </w:tcPr>
          <w:p w:rsidR="002A5D16" w:rsidRPr="002A5D16" w:rsidRDefault="002A5D16" w:rsidP="00142638">
            <w:pPr>
              <w:ind w:right="-50"/>
              <w:jc w:val="both"/>
              <w:rPr>
                <w:b/>
                <w:sz w:val="22"/>
                <w:szCs w:val="22"/>
              </w:rPr>
            </w:pPr>
            <w:r w:rsidRPr="002A5D16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35" w:type="dxa"/>
          </w:tcPr>
          <w:p w:rsidR="002A5D16" w:rsidRPr="002A5D16" w:rsidRDefault="002A5D16" w:rsidP="00142638">
            <w:pPr>
              <w:ind w:right="-50"/>
              <w:jc w:val="center"/>
              <w:rPr>
                <w:b/>
                <w:sz w:val="22"/>
                <w:szCs w:val="22"/>
              </w:rPr>
            </w:pPr>
            <w:r w:rsidRPr="002A5D16">
              <w:rPr>
                <w:b/>
                <w:sz w:val="22"/>
                <w:szCs w:val="22"/>
              </w:rPr>
              <w:t>2019. év</w:t>
            </w:r>
          </w:p>
        </w:tc>
        <w:tc>
          <w:tcPr>
            <w:tcW w:w="1225" w:type="dxa"/>
          </w:tcPr>
          <w:p w:rsidR="002A5D16" w:rsidRPr="002A5D16" w:rsidRDefault="002A5D16" w:rsidP="00142638">
            <w:pPr>
              <w:ind w:right="-50"/>
              <w:jc w:val="center"/>
              <w:rPr>
                <w:b/>
                <w:sz w:val="22"/>
                <w:szCs w:val="22"/>
              </w:rPr>
            </w:pPr>
            <w:r w:rsidRPr="002A5D16">
              <w:rPr>
                <w:b/>
                <w:sz w:val="22"/>
                <w:szCs w:val="22"/>
              </w:rPr>
              <w:t>%</w:t>
            </w:r>
          </w:p>
        </w:tc>
      </w:tr>
      <w:tr w:rsidR="002A5D16" w:rsidRPr="002A5D16" w:rsidTr="000A59CE">
        <w:trPr>
          <w:jc w:val="center"/>
        </w:trPr>
        <w:tc>
          <w:tcPr>
            <w:tcW w:w="4351" w:type="dxa"/>
          </w:tcPr>
          <w:p w:rsidR="002A5D16" w:rsidRPr="002A5D16" w:rsidRDefault="002A5D16" w:rsidP="00142638">
            <w:pPr>
              <w:ind w:right="-50"/>
              <w:jc w:val="both"/>
              <w:rPr>
                <w:sz w:val="22"/>
                <w:szCs w:val="22"/>
              </w:rPr>
            </w:pPr>
            <w:r w:rsidRPr="002A5D16">
              <w:rPr>
                <w:sz w:val="22"/>
                <w:szCs w:val="22"/>
              </w:rPr>
              <w:t>Saját forrás (biztosítási összeg nélkül)</w:t>
            </w:r>
          </w:p>
        </w:tc>
        <w:tc>
          <w:tcPr>
            <w:tcW w:w="1835" w:type="dxa"/>
          </w:tcPr>
          <w:p w:rsidR="002A5D16" w:rsidRPr="002A5D16" w:rsidRDefault="002A5D16" w:rsidP="00142638">
            <w:pPr>
              <w:ind w:right="-50"/>
              <w:jc w:val="center"/>
              <w:rPr>
                <w:b/>
                <w:sz w:val="22"/>
                <w:szCs w:val="22"/>
              </w:rPr>
            </w:pPr>
            <w:r w:rsidRPr="002A5D1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253 348</w:t>
            </w:r>
            <w:r w:rsidRPr="002A5D1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A5D16">
              <w:rPr>
                <w:b/>
                <w:sz w:val="22"/>
                <w:szCs w:val="22"/>
              </w:rPr>
              <w:t>Ft</w:t>
            </w:r>
          </w:p>
        </w:tc>
        <w:tc>
          <w:tcPr>
            <w:tcW w:w="1225" w:type="dxa"/>
          </w:tcPr>
          <w:p w:rsidR="002A5D16" w:rsidRPr="002A5D16" w:rsidRDefault="002A5D16" w:rsidP="00142638">
            <w:pPr>
              <w:ind w:right="-50"/>
              <w:jc w:val="center"/>
              <w:rPr>
                <w:b/>
                <w:sz w:val="22"/>
                <w:szCs w:val="22"/>
              </w:rPr>
            </w:pPr>
            <w:r w:rsidRPr="002A5D16">
              <w:rPr>
                <w:b/>
                <w:sz w:val="22"/>
                <w:szCs w:val="22"/>
              </w:rPr>
              <w:t>30</w:t>
            </w:r>
          </w:p>
        </w:tc>
      </w:tr>
      <w:tr w:rsidR="002A5D16" w:rsidRPr="002A5D16" w:rsidTr="000A59CE">
        <w:trPr>
          <w:jc w:val="center"/>
        </w:trPr>
        <w:tc>
          <w:tcPr>
            <w:tcW w:w="4351" w:type="dxa"/>
          </w:tcPr>
          <w:p w:rsidR="002A5D16" w:rsidRPr="002A5D16" w:rsidRDefault="002A5D16" w:rsidP="00142638">
            <w:pPr>
              <w:ind w:right="-50"/>
              <w:jc w:val="both"/>
              <w:rPr>
                <w:sz w:val="22"/>
                <w:szCs w:val="22"/>
              </w:rPr>
            </w:pPr>
            <w:r w:rsidRPr="002A5D16">
              <w:rPr>
                <w:sz w:val="22"/>
                <w:szCs w:val="22"/>
              </w:rPr>
              <w:t>Biztosító kártérítése</w:t>
            </w:r>
          </w:p>
        </w:tc>
        <w:tc>
          <w:tcPr>
            <w:tcW w:w="1835" w:type="dxa"/>
          </w:tcPr>
          <w:p w:rsidR="002A5D16" w:rsidRPr="002A5D16" w:rsidRDefault="002A5D16" w:rsidP="00142638">
            <w:pPr>
              <w:ind w:right="-50"/>
              <w:jc w:val="center"/>
              <w:rPr>
                <w:sz w:val="22"/>
                <w:szCs w:val="22"/>
              </w:rPr>
            </w:pPr>
            <w:r w:rsidRPr="002A5D16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2A5D16" w:rsidRPr="002A5D16" w:rsidRDefault="002A5D16" w:rsidP="00142638">
            <w:pPr>
              <w:ind w:right="-50"/>
              <w:jc w:val="center"/>
              <w:rPr>
                <w:sz w:val="22"/>
                <w:szCs w:val="22"/>
              </w:rPr>
            </w:pPr>
          </w:p>
        </w:tc>
      </w:tr>
      <w:tr w:rsidR="002A5D16" w:rsidRPr="002A5D16" w:rsidTr="000A59CE">
        <w:trPr>
          <w:jc w:val="center"/>
        </w:trPr>
        <w:tc>
          <w:tcPr>
            <w:tcW w:w="4351" w:type="dxa"/>
          </w:tcPr>
          <w:p w:rsidR="002A5D16" w:rsidRPr="002A5D16" w:rsidRDefault="002A5D16" w:rsidP="00142638">
            <w:pPr>
              <w:ind w:right="-50"/>
              <w:jc w:val="both"/>
              <w:rPr>
                <w:sz w:val="22"/>
                <w:szCs w:val="22"/>
              </w:rPr>
            </w:pPr>
            <w:r w:rsidRPr="002A5D16">
              <w:rPr>
                <w:sz w:val="22"/>
                <w:szCs w:val="22"/>
              </w:rPr>
              <w:t>Egyéb forrás</w:t>
            </w:r>
          </w:p>
        </w:tc>
        <w:tc>
          <w:tcPr>
            <w:tcW w:w="1835" w:type="dxa"/>
          </w:tcPr>
          <w:p w:rsidR="002A5D16" w:rsidRPr="002A5D16" w:rsidRDefault="002A5D16" w:rsidP="00142638">
            <w:pPr>
              <w:ind w:right="-50"/>
              <w:jc w:val="center"/>
              <w:rPr>
                <w:sz w:val="22"/>
                <w:szCs w:val="22"/>
              </w:rPr>
            </w:pPr>
            <w:r w:rsidRPr="002A5D16">
              <w:rPr>
                <w:sz w:val="22"/>
                <w:szCs w:val="22"/>
              </w:rPr>
              <w:t>-</w:t>
            </w:r>
          </w:p>
        </w:tc>
        <w:tc>
          <w:tcPr>
            <w:tcW w:w="1225" w:type="dxa"/>
          </w:tcPr>
          <w:p w:rsidR="002A5D16" w:rsidRPr="002A5D16" w:rsidRDefault="002A5D16" w:rsidP="00142638">
            <w:pPr>
              <w:ind w:right="-50"/>
              <w:jc w:val="center"/>
              <w:rPr>
                <w:sz w:val="22"/>
                <w:szCs w:val="22"/>
              </w:rPr>
            </w:pPr>
          </w:p>
        </w:tc>
      </w:tr>
      <w:tr w:rsidR="002A5D16" w:rsidRPr="002A5D16" w:rsidTr="000A59CE">
        <w:trPr>
          <w:jc w:val="center"/>
        </w:trPr>
        <w:tc>
          <w:tcPr>
            <w:tcW w:w="4351" w:type="dxa"/>
          </w:tcPr>
          <w:p w:rsidR="002A5D16" w:rsidRPr="002A5D16" w:rsidRDefault="002A5D16" w:rsidP="00142638">
            <w:pPr>
              <w:ind w:right="-50"/>
              <w:jc w:val="both"/>
              <w:rPr>
                <w:b/>
                <w:sz w:val="22"/>
                <w:szCs w:val="22"/>
              </w:rPr>
            </w:pPr>
            <w:r w:rsidRPr="002A5D16">
              <w:rPr>
                <w:b/>
                <w:sz w:val="22"/>
                <w:szCs w:val="22"/>
              </w:rPr>
              <w:t>Vis maior támogatási igény</w:t>
            </w:r>
          </w:p>
        </w:tc>
        <w:tc>
          <w:tcPr>
            <w:tcW w:w="1835" w:type="dxa"/>
          </w:tcPr>
          <w:p w:rsidR="002A5D16" w:rsidRPr="002A5D16" w:rsidRDefault="002A5D16" w:rsidP="00142638">
            <w:pPr>
              <w:ind w:right="-50"/>
              <w:jc w:val="center"/>
              <w:rPr>
                <w:b/>
                <w:sz w:val="22"/>
                <w:szCs w:val="22"/>
              </w:rPr>
            </w:pPr>
            <w:r w:rsidRPr="002A5D16">
              <w:rPr>
                <w:b/>
                <w:sz w:val="22"/>
                <w:szCs w:val="22"/>
              </w:rPr>
              <w:t>591 145 Ft</w:t>
            </w:r>
          </w:p>
        </w:tc>
        <w:tc>
          <w:tcPr>
            <w:tcW w:w="1225" w:type="dxa"/>
          </w:tcPr>
          <w:p w:rsidR="002A5D16" w:rsidRPr="002A5D16" w:rsidRDefault="002A5D16" w:rsidP="00142638">
            <w:pPr>
              <w:ind w:right="-50"/>
              <w:jc w:val="center"/>
              <w:rPr>
                <w:b/>
                <w:sz w:val="22"/>
                <w:szCs w:val="22"/>
              </w:rPr>
            </w:pPr>
            <w:r w:rsidRPr="002A5D16">
              <w:rPr>
                <w:b/>
                <w:sz w:val="22"/>
                <w:szCs w:val="22"/>
              </w:rPr>
              <w:t>70</w:t>
            </w:r>
          </w:p>
        </w:tc>
      </w:tr>
      <w:tr w:rsidR="002A5D16" w:rsidRPr="002A5D16" w:rsidTr="000A59CE">
        <w:trPr>
          <w:jc w:val="center"/>
        </w:trPr>
        <w:tc>
          <w:tcPr>
            <w:tcW w:w="4351" w:type="dxa"/>
          </w:tcPr>
          <w:p w:rsidR="002A5D16" w:rsidRPr="002A5D16" w:rsidRDefault="002A5D16" w:rsidP="00142638">
            <w:pPr>
              <w:ind w:right="-50"/>
              <w:jc w:val="both"/>
              <w:rPr>
                <w:sz w:val="22"/>
                <w:szCs w:val="22"/>
              </w:rPr>
            </w:pPr>
            <w:r w:rsidRPr="002A5D16">
              <w:rPr>
                <w:sz w:val="22"/>
                <w:szCs w:val="22"/>
              </w:rPr>
              <w:t>Források összesen</w:t>
            </w:r>
          </w:p>
        </w:tc>
        <w:tc>
          <w:tcPr>
            <w:tcW w:w="1835" w:type="dxa"/>
          </w:tcPr>
          <w:p w:rsidR="002A5D16" w:rsidRPr="002A5D16" w:rsidRDefault="002A5D16" w:rsidP="00142638">
            <w:pPr>
              <w:ind w:right="-50"/>
              <w:jc w:val="center"/>
              <w:rPr>
                <w:b/>
                <w:sz w:val="22"/>
                <w:szCs w:val="22"/>
              </w:rPr>
            </w:pPr>
            <w:r w:rsidRPr="002A5D1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844 493</w:t>
            </w:r>
            <w:r w:rsidRPr="002A5D1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A5D16">
              <w:rPr>
                <w:b/>
                <w:sz w:val="22"/>
                <w:szCs w:val="22"/>
              </w:rPr>
              <w:t>Ft</w:t>
            </w:r>
          </w:p>
        </w:tc>
        <w:tc>
          <w:tcPr>
            <w:tcW w:w="1225" w:type="dxa"/>
          </w:tcPr>
          <w:p w:rsidR="002A5D16" w:rsidRPr="002A5D16" w:rsidRDefault="002A5D16" w:rsidP="00142638">
            <w:pPr>
              <w:ind w:right="-50"/>
              <w:jc w:val="center"/>
              <w:rPr>
                <w:b/>
                <w:sz w:val="22"/>
                <w:szCs w:val="22"/>
              </w:rPr>
            </w:pPr>
            <w:r w:rsidRPr="002A5D16">
              <w:rPr>
                <w:b/>
                <w:sz w:val="22"/>
                <w:szCs w:val="22"/>
              </w:rPr>
              <w:t>100</w:t>
            </w:r>
          </w:p>
        </w:tc>
      </w:tr>
    </w:tbl>
    <w:p w:rsidR="002A5D16" w:rsidRPr="002A5D16" w:rsidRDefault="002A5D16" w:rsidP="00142638">
      <w:pPr>
        <w:ind w:right="-50"/>
        <w:jc w:val="both"/>
        <w:rPr>
          <w:sz w:val="22"/>
          <w:szCs w:val="22"/>
        </w:rPr>
      </w:pPr>
      <w:r w:rsidRPr="002A5D16">
        <w:rPr>
          <w:sz w:val="22"/>
          <w:szCs w:val="22"/>
        </w:rPr>
        <w:t xml:space="preserve">A károk helyreállításának (költségvetés alapján) tervezett összköltsége </w:t>
      </w:r>
      <w:r w:rsidRPr="002A5D16">
        <w:rPr>
          <w:sz w:val="22"/>
          <w:szCs w:val="22"/>
          <w:shd w:val="clear" w:color="auto" w:fill="FFFFFF"/>
        </w:rPr>
        <w:t>844 493</w:t>
      </w:r>
      <w:r w:rsidRPr="002A5D16">
        <w:rPr>
          <w:b/>
          <w:sz w:val="22"/>
          <w:szCs w:val="22"/>
          <w:shd w:val="clear" w:color="auto" w:fill="FFFFFF"/>
        </w:rPr>
        <w:t xml:space="preserve"> </w:t>
      </w:r>
      <w:r w:rsidRPr="002A5D16">
        <w:rPr>
          <w:sz w:val="22"/>
          <w:szCs w:val="22"/>
        </w:rPr>
        <w:t>Ft, melynek fedezetét az önkormányzat részben tudja biztosítani.</w:t>
      </w:r>
    </w:p>
    <w:p w:rsidR="002A5D16" w:rsidRPr="002A5D16" w:rsidRDefault="002A5D16" w:rsidP="00142638">
      <w:pPr>
        <w:ind w:right="-50"/>
        <w:jc w:val="both"/>
        <w:rPr>
          <w:sz w:val="22"/>
          <w:szCs w:val="22"/>
        </w:rPr>
      </w:pPr>
      <w:r w:rsidRPr="002A5D16">
        <w:rPr>
          <w:sz w:val="22"/>
          <w:szCs w:val="22"/>
        </w:rPr>
        <w:t>A képviselő-testület nyilatkozik arról, hogy a káreseménnyel érintett vagyonelem a tulajdonát képezi.</w:t>
      </w:r>
    </w:p>
    <w:p w:rsidR="002A5D16" w:rsidRPr="002A5D16" w:rsidRDefault="002A5D16" w:rsidP="00142638">
      <w:pPr>
        <w:ind w:right="-50"/>
        <w:jc w:val="both"/>
        <w:rPr>
          <w:sz w:val="22"/>
          <w:szCs w:val="22"/>
        </w:rPr>
      </w:pPr>
      <w:r w:rsidRPr="002A5D16">
        <w:rPr>
          <w:bCs/>
          <w:sz w:val="22"/>
          <w:szCs w:val="22"/>
        </w:rPr>
        <w:t>A károsodott épület az önkormányzat alábbi kötelező feladatának ellátását szolgálja: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4"/>
        <w:gridCol w:w="3544"/>
      </w:tblGrid>
      <w:tr w:rsidR="002A5D16" w:rsidRPr="002A5D16" w:rsidTr="000A59CE">
        <w:trPr>
          <w:jc w:val="center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16" w:rsidRPr="002A5D16" w:rsidRDefault="002A5D16" w:rsidP="00142638">
            <w:pPr>
              <w:pStyle w:val="Szvegtrzsbehzssal"/>
              <w:spacing w:after="0"/>
              <w:ind w:left="0" w:right="-50"/>
              <w:rPr>
                <w:bCs/>
                <w:sz w:val="22"/>
                <w:szCs w:val="22"/>
              </w:rPr>
            </w:pPr>
            <w:r w:rsidRPr="002A5D16">
              <w:rPr>
                <w:bCs/>
                <w:sz w:val="22"/>
                <w:szCs w:val="22"/>
              </w:rPr>
              <w:t xml:space="preserve">Önkormányzati épület megnevezése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16" w:rsidRPr="002A5D16" w:rsidRDefault="002A5D16" w:rsidP="00142638">
            <w:pPr>
              <w:pStyle w:val="Szvegtrzsbehzssal"/>
              <w:spacing w:after="0"/>
              <w:ind w:left="0" w:right="-50"/>
              <w:jc w:val="both"/>
              <w:rPr>
                <w:bCs/>
                <w:sz w:val="22"/>
                <w:szCs w:val="22"/>
              </w:rPr>
            </w:pPr>
            <w:r w:rsidRPr="002A5D16">
              <w:rPr>
                <w:bCs/>
                <w:sz w:val="22"/>
                <w:szCs w:val="22"/>
              </w:rPr>
              <w:t xml:space="preserve">Gősfa, Dózsa György u. 11. (47. hrsz.) </w:t>
            </w:r>
          </w:p>
          <w:p w:rsidR="002A5D16" w:rsidRPr="002A5D16" w:rsidRDefault="002A5D16" w:rsidP="00142638">
            <w:pPr>
              <w:pStyle w:val="Szvegtrzsbehzssal"/>
              <w:spacing w:after="0"/>
              <w:ind w:left="0" w:right="-50"/>
              <w:jc w:val="both"/>
              <w:rPr>
                <w:bCs/>
                <w:sz w:val="22"/>
                <w:szCs w:val="22"/>
              </w:rPr>
            </w:pPr>
            <w:r w:rsidRPr="002A5D16">
              <w:rPr>
                <w:bCs/>
                <w:sz w:val="22"/>
                <w:szCs w:val="22"/>
              </w:rPr>
              <w:t xml:space="preserve">kivett községháza, egyéb épület </w:t>
            </w:r>
          </w:p>
          <w:p w:rsidR="002A5D16" w:rsidRPr="002A5D16" w:rsidRDefault="002A5D16" w:rsidP="00142638">
            <w:pPr>
              <w:pStyle w:val="Szvegtrzsbehzssal"/>
              <w:spacing w:after="0"/>
              <w:ind w:left="0" w:right="-50"/>
              <w:rPr>
                <w:bCs/>
                <w:sz w:val="22"/>
                <w:szCs w:val="22"/>
              </w:rPr>
            </w:pPr>
          </w:p>
        </w:tc>
      </w:tr>
      <w:tr w:rsidR="002A5D16" w:rsidRPr="002A5D16" w:rsidTr="000A59CE">
        <w:trPr>
          <w:jc w:val="center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16" w:rsidRPr="002A5D16" w:rsidRDefault="002A5D16" w:rsidP="00142638">
            <w:pPr>
              <w:pStyle w:val="Szvegtrzsbehzssal"/>
              <w:spacing w:after="0"/>
              <w:ind w:left="0" w:right="-50"/>
              <w:rPr>
                <w:bCs/>
                <w:sz w:val="22"/>
                <w:szCs w:val="22"/>
              </w:rPr>
            </w:pPr>
            <w:r w:rsidRPr="002A5D16">
              <w:rPr>
                <w:bCs/>
                <w:sz w:val="22"/>
                <w:szCs w:val="22"/>
              </w:rPr>
              <w:t>Kötelező feladat megnevezése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16" w:rsidRPr="002A5D16" w:rsidRDefault="002A5D16" w:rsidP="00142638">
            <w:pPr>
              <w:pStyle w:val="Szvegtrzsbehzssal"/>
              <w:spacing w:after="0"/>
              <w:ind w:left="0" w:right="-50"/>
              <w:rPr>
                <w:bCs/>
                <w:sz w:val="22"/>
                <w:szCs w:val="22"/>
              </w:rPr>
            </w:pPr>
            <w:r w:rsidRPr="002A5D16">
              <w:rPr>
                <w:bCs/>
                <w:sz w:val="22"/>
                <w:szCs w:val="22"/>
              </w:rPr>
              <w:t xml:space="preserve">kulturális szolgáltatás </w:t>
            </w:r>
          </w:p>
          <w:p w:rsidR="002A5D16" w:rsidRPr="002A5D16" w:rsidRDefault="002A5D16" w:rsidP="00142638">
            <w:pPr>
              <w:pStyle w:val="Szvegtrzsbehzssal"/>
              <w:spacing w:after="0"/>
              <w:ind w:left="0" w:right="-50"/>
              <w:rPr>
                <w:bCs/>
                <w:sz w:val="22"/>
                <w:szCs w:val="22"/>
              </w:rPr>
            </w:pPr>
            <w:r w:rsidRPr="002A5D16">
              <w:rPr>
                <w:bCs/>
                <w:sz w:val="22"/>
                <w:szCs w:val="22"/>
              </w:rPr>
              <w:t xml:space="preserve">nyilvános könyvtári feladatok biztosítása, </w:t>
            </w:r>
          </w:p>
          <w:p w:rsidR="002A5D16" w:rsidRPr="002A5D16" w:rsidRDefault="002A5D16" w:rsidP="00142638">
            <w:pPr>
              <w:pStyle w:val="Szvegtrzsbehzssal"/>
              <w:spacing w:after="0"/>
              <w:ind w:left="0" w:right="-50"/>
              <w:rPr>
                <w:bCs/>
                <w:sz w:val="22"/>
                <w:szCs w:val="22"/>
              </w:rPr>
            </w:pPr>
            <w:r w:rsidRPr="002A5D16">
              <w:rPr>
                <w:bCs/>
                <w:sz w:val="22"/>
                <w:szCs w:val="22"/>
              </w:rPr>
              <w:t>közművelődési feladatok ellátása (közművelődési intézmény, közösségi színtér)</w:t>
            </w:r>
            <w:r w:rsidRPr="002A5D16">
              <w:rPr>
                <w:bCs/>
                <w:sz w:val="22"/>
                <w:szCs w:val="22"/>
              </w:rPr>
              <w:tab/>
            </w:r>
            <w:r w:rsidRPr="002A5D16">
              <w:rPr>
                <w:bCs/>
                <w:sz w:val="22"/>
                <w:szCs w:val="22"/>
              </w:rPr>
              <w:tab/>
            </w:r>
          </w:p>
        </w:tc>
      </w:tr>
    </w:tbl>
    <w:p w:rsidR="002A5D16" w:rsidRPr="002A5D16" w:rsidRDefault="002A5D16" w:rsidP="00142638">
      <w:pPr>
        <w:pStyle w:val="Szvegtrzsbehzssal"/>
        <w:spacing w:after="0"/>
        <w:ind w:left="0" w:right="-50"/>
        <w:jc w:val="both"/>
        <w:rPr>
          <w:sz w:val="22"/>
          <w:szCs w:val="22"/>
        </w:rPr>
      </w:pPr>
      <w:r w:rsidRPr="002A5D16">
        <w:rPr>
          <w:bCs/>
          <w:sz w:val="22"/>
          <w:szCs w:val="22"/>
        </w:rPr>
        <w:lastRenderedPageBreak/>
        <w:t xml:space="preserve">A bekövetkezett káreseménnyel kapcsolatban az Önkormányzat biztosítással </w:t>
      </w:r>
      <w:r w:rsidRPr="002A5D16">
        <w:rPr>
          <w:sz w:val="22"/>
          <w:szCs w:val="22"/>
        </w:rPr>
        <w:t>rendelkezik.</w:t>
      </w:r>
    </w:p>
    <w:p w:rsidR="002A5D16" w:rsidRPr="002A5D16" w:rsidRDefault="002A5D16" w:rsidP="00142638">
      <w:pPr>
        <w:ind w:right="-50"/>
        <w:jc w:val="center"/>
        <w:rPr>
          <w:b/>
          <w:sz w:val="22"/>
          <w:szCs w:val="22"/>
        </w:rPr>
      </w:pPr>
      <w:r w:rsidRPr="002A5D16">
        <w:rPr>
          <w:b/>
          <w:sz w:val="22"/>
          <w:szCs w:val="22"/>
        </w:rPr>
        <w:t>Biztosítás adatai: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3151"/>
      </w:tblGrid>
      <w:tr w:rsidR="002A5D16" w:rsidRPr="002A5D16" w:rsidTr="000A59CE">
        <w:trPr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16" w:rsidRPr="002A5D16" w:rsidRDefault="002A5D16" w:rsidP="00142638">
            <w:pPr>
              <w:pStyle w:val="Szvegtrzsbehzssal"/>
              <w:spacing w:after="0"/>
              <w:ind w:left="0" w:right="-50"/>
              <w:rPr>
                <w:bCs/>
                <w:sz w:val="22"/>
                <w:szCs w:val="22"/>
              </w:rPr>
            </w:pPr>
            <w:r w:rsidRPr="002A5D16">
              <w:rPr>
                <w:bCs/>
                <w:sz w:val="22"/>
                <w:szCs w:val="22"/>
              </w:rPr>
              <w:t>Biztosító Társaság megnevezése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16" w:rsidRPr="002A5D16" w:rsidRDefault="002A5D16" w:rsidP="00142638">
            <w:pPr>
              <w:pStyle w:val="Szvegtrzsbehzssal"/>
              <w:spacing w:after="0"/>
              <w:ind w:left="0" w:right="-50"/>
              <w:rPr>
                <w:bCs/>
                <w:sz w:val="22"/>
                <w:szCs w:val="22"/>
              </w:rPr>
            </w:pPr>
            <w:r w:rsidRPr="002A5D16">
              <w:rPr>
                <w:bCs/>
                <w:sz w:val="22"/>
                <w:szCs w:val="22"/>
              </w:rPr>
              <w:t>UNIQUA Biztosító Zrt.</w:t>
            </w:r>
          </w:p>
        </w:tc>
      </w:tr>
      <w:tr w:rsidR="002A5D16" w:rsidRPr="002A5D16" w:rsidTr="000A59CE">
        <w:trPr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16" w:rsidRPr="002A5D16" w:rsidRDefault="002A5D16" w:rsidP="00142638">
            <w:pPr>
              <w:pStyle w:val="Szvegtrzsbehzssal"/>
              <w:spacing w:after="0"/>
              <w:ind w:left="0" w:right="-50"/>
              <w:rPr>
                <w:bCs/>
                <w:sz w:val="22"/>
                <w:szCs w:val="22"/>
              </w:rPr>
            </w:pPr>
            <w:r w:rsidRPr="002A5D16">
              <w:rPr>
                <w:bCs/>
                <w:sz w:val="22"/>
                <w:szCs w:val="22"/>
              </w:rPr>
              <w:t>Biztosítási szerződés száma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16" w:rsidRPr="002D74AB" w:rsidRDefault="002A5D16" w:rsidP="00142638">
            <w:pPr>
              <w:pStyle w:val="Szvegtrzsbehzssal"/>
              <w:spacing w:after="0"/>
              <w:ind w:left="0" w:right="-50"/>
              <w:rPr>
                <w:bCs/>
                <w:sz w:val="22"/>
                <w:szCs w:val="22"/>
              </w:rPr>
            </w:pPr>
            <w:r w:rsidRPr="00142638">
              <w:rPr>
                <w:bCs/>
                <w:sz w:val="22"/>
                <w:szCs w:val="22"/>
              </w:rPr>
              <w:t>57568181</w:t>
            </w:r>
          </w:p>
        </w:tc>
      </w:tr>
    </w:tbl>
    <w:p w:rsidR="002A5D16" w:rsidRPr="002A5D16" w:rsidRDefault="002A5D16" w:rsidP="00142638">
      <w:pPr>
        <w:ind w:right="-50"/>
        <w:jc w:val="both"/>
        <w:rPr>
          <w:bCs/>
          <w:sz w:val="22"/>
          <w:szCs w:val="22"/>
        </w:rPr>
      </w:pPr>
      <w:r w:rsidRPr="002A5D16">
        <w:rPr>
          <w:bCs/>
          <w:sz w:val="22"/>
          <w:szCs w:val="22"/>
        </w:rPr>
        <w:t>A képviselő-testület az adott káreseményre biztosítási összeget nem igényelt.</w:t>
      </w:r>
    </w:p>
    <w:p w:rsidR="002A5D16" w:rsidRPr="002A5D16" w:rsidRDefault="002A5D16" w:rsidP="00142638">
      <w:pPr>
        <w:ind w:right="-50"/>
        <w:jc w:val="both"/>
        <w:rPr>
          <w:bCs/>
          <w:sz w:val="22"/>
          <w:szCs w:val="22"/>
        </w:rPr>
      </w:pPr>
      <w:r w:rsidRPr="002A5D16">
        <w:rPr>
          <w:sz w:val="22"/>
          <w:szCs w:val="22"/>
        </w:rPr>
        <w:t xml:space="preserve">A képviselő-testület úgy határozott, hogy </w:t>
      </w:r>
      <w:r w:rsidRPr="002A5D16">
        <w:rPr>
          <w:bCs/>
          <w:sz w:val="22"/>
          <w:szCs w:val="22"/>
        </w:rPr>
        <w:t xml:space="preserve">a károsodott ingatlanra értékkövető határozatlan időtartamú biztosítást köt, és vállalja annak 4 éven keresztüli fenntartását, valamint a támogatás elszámolásának benyújtásakor igazolja a biztosítási szerződés megkötését a Magyar Államkincstár területileg illetékes Igazgatósága felé. </w:t>
      </w:r>
    </w:p>
    <w:p w:rsidR="002A5D16" w:rsidRPr="002A5D16" w:rsidRDefault="002A5D16" w:rsidP="00142638">
      <w:pPr>
        <w:ind w:right="-50"/>
        <w:jc w:val="both"/>
        <w:rPr>
          <w:sz w:val="22"/>
          <w:szCs w:val="22"/>
        </w:rPr>
      </w:pPr>
      <w:r w:rsidRPr="002A5D16">
        <w:rPr>
          <w:sz w:val="22"/>
          <w:szCs w:val="22"/>
        </w:rPr>
        <w:t>A képviselő-testület vállalja a károsodott ingatlannak a költséghatékonyság és a megvalósíthatóság szempontjaira tekintettel történő helyreállítását.</w:t>
      </w:r>
    </w:p>
    <w:p w:rsidR="002A5D16" w:rsidRPr="002A5D16" w:rsidRDefault="002A5D16" w:rsidP="00142638">
      <w:pPr>
        <w:ind w:right="-50"/>
        <w:jc w:val="both"/>
        <w:rPr>
          <w:sz w:val="22"/>
          <w:szCs w:val="22"/>
        </w:rPr>
      </w:pPr>
      <w:r w:rsidRPr="002A5D16">
        <w:rPr>
          <w:sz w:val="22"/>
          <w:szCs w:val="22"/>
        </w:rPr>
        <w:t>Az önkormányzat más – a tulajdonában lévő – épületben a feladatát nem tudja ellátni.</w:t>
      </w:r>
    </w:p>
    <w:p w:rsidR="002A5D16" w:rsidRPr="002A5D16" w:rsidRDefault="002A5D16" w:rsidP="00142638">
      <w:pPr>
        <w:ind w:right="-50"/>
        <w:jc w:val="both"/>
        <w:rPr>
          <w:sz w:val="22"/>
          <w:szCs w:val="22"/>
        </w:rPr>
      </w:pPr>
      <w:r w:rsidRPr="002A5D16">
        <w:rPr>
          <w:sz w:val="22"/>
          <w:szCs w:val="22"/>
        </w:rPr>
        <w:t>A képviselő-testület a saját forrás összegét a 2019. évi költségvetése terhére biztosítja.</w:t>
      </w:r>
    </w:p>
    <w:p w:rsidR="002A5D16" w:rsidRPr="002A5D16" w:rsidRDefault="002A5D16" w:rsidP="00142638">
      <w:pPr>
        <w:ind w:right="-50"/>
        <w:jc w:val="both"/>
        <w:rPr>
          <w:sz w:val="22"/>
          <w:szCs w:val="22"/>
        </w:rPr>
      </w:pPr>
      <w:r w:rsidRPr="002A5D16">
        <w:rPr>
          <w:sz w:val="22"/>
          <w:szCs w:val="22"/>
        </w:rPr>
        <w:t>A képviselő-testület felhatalmazza a polgármestert az igénybejelentés benyújtására.</w:t>
      </w:r>
    </w:p>
    <w:p w:rsidR="002A5D16" w:rsidRPr="002A5D16" w:rsidRDefault="002A5D16" w:rsidP="00142638">
      <w:pPr>
        <w:tabs>
          <w:tab w:val="left" w:pos="2700"/>
          <w:tab w:val="left" w:pos="4140"/>
        </w:tabs>
        <w:ind w:right="-50"/>
        <w:jc w:val="both"/>
        <w:rPr>
          <w:b/>
          <w:sz w:val="22"/>
          <w:szCs w:val="22"/>
        </w:rPr>
      </w:pPr>
      <w:r w:rsidRPr="002A5D16">
        <w:rPr>
          <w:sz w:val="22"/>
          <w:szCs w:val="22"/>
        </w:rPr>
        <w:tab/>
      </w:r>
      <w:r w:rsidRPr="002A5D16">
        <w:rPr>
          <w:b/>
          <w:sz w:val="22"/>
          <w:szCs w:val="22"/>
        </w:rPr>
        <w:t xml:space="preserve">Határidő: </w:t>
      </w:r>
      <w:r w:rsidRPr="002A5D16">
        <w:rPr>
          <w:b/>
          <w:sz w:val="22"/>
          <w:szCs w:val="22"/>
        </w:rPr>
        <w:tab/>
        <w:t>azonnal</w:t>
      </w:r>
    </w:p>
    <w:p w:rsidR="002A5D16" w:rsidRPr="002A5D16" w:rsidRDefault="002A5D16" w:rsidP="00142638">
      <w:pPr>
        <w:tabs>
          <w:tab w:val="left" w:pos="2700"/>
          <w:tab w:val="left" w:pos="4140"/>
        </w:tabs>
        <w:ind w:right="-50"/>
        <w:jc w:val="both"/>
        <w:rPr>
          <w:b/>
          <w:sz w:val="22"/>
          <w:szCs w:val="22"/>
        </w:rPr>
      </w:pPr>
      <w:r w:rsidRPr="002A5D16">
        <w:rPr>
          <w:b/>
          <w:sz w:val="22"/>
          <w:szCs w:val="22"/>
        </w:rPr>
        <w:tab/>
        <w:t xml:space="preserve">Felelős: </w:t>
      </w:r>
      <w:r w:rsidRPr="002A5D16">
        <w:rPr>
          <w:b/>
          <w:sz w:val="22"/>
          <w:szCs w:val="22"/>
        </w:rPr>
        <w:tab/>
        <w:t>Farkas Tiborné polgármester</w:t>
      </w:r>
    </w:p>
    <w:p w:rsidR="002A5D16" w:rsidRPr="002A5D16" w:rsidRDefault="002A5D16" w:rsidP="006C3BEB">
      <w:pPr>
        <w:pStyle w:val="Listaszerbekezds"/>
        <w:numPr>
          <w:ilvl w:val="1"/>
          <w:numId w:val="1"/>
        </w:numPr>
        <w:tabs>
          <w:tab w:val="clear" w:pos="1440"/>
        </w:tabs>
        <w:spacing w:before="120"/>
        <w:ind w:left="425" w:hanging="425"/>
        <w:contextualSpacing w:val="0"/>
        <w:rPr>
          <w:b/>
          <w:snapToGrid w:val="0"/>
          <w:sz w:val="22"/>
          <w:szCs w:val="22"/>
        </w:rPr>
      </w:pPr>
      <w:r w:rsidRPr="002A5D16">
        <w:rPr>
          <w:b/>
          <w:sz w:val="22"/>
          <w:szCs w:val="22"/>
        </w:rPr>
        <w:t>2019. évi szociális tűzifa pályázat benyújtása</w:t>
      </w:r>
      <w:r w:rsidRPr="002A5D16">
        <w:rPr>
          <w:b/>
          <w:bCs/>
          <w:sz w:val="22"/>
          <w:szCs w:val="22"/>
        </w:rPr>
        <w:br/>
      </w:r>
      <w:r w:rsidRPr="002A5D16">
        <w:rPr>
          <w:b/>
          <w:snapToGrid w:val="0"/>
          <w:sz w:val="22"/>
          <w:szCs w:val="22"/>
          <w:u w:val="single"/>
        </w:rPr>
        <w:t>Előadó:</w:t>
      </w:r>
      <w:r w:rsidRPr="002A5D16">
        <w:rPr>
          <w:b/>
          <w:snapToGrid w:val="0"/>
          <w:sz w:val="22"/>
          <w:szCs w:val="22"/>
        </w:rPr>
        <w:t xml:space="preserve"> </w:t>
      </w:r>
      <w:r w:rsidR="00835753">
        <w:rPr>
          <w:b/>
          <w:sz w:val="22"/>
          <w:szCs w:val="22"/>
        </w:rPr>
        <w:t>Farkas Tiborné</w:t>
      </w:r>
      <w:r w:rsidR="00835753" w:rsidRPr="00432E38">
        <w:rPr>
          <w:b/>
          <w:sz w:val="22"/>
          <w:szCs w:val="22"/>
        </w:rPr>
        <w:t xml:space="preserve"> </w:t>
      </w:r>
      <w:r w:rsidRPr="002A5D16">
        <w:rPr>
          <w:b/>
          <w:snapToGrid w:val="0"/>
          <w:sz w:val="22"/>
          <w:szCs w:val="22"/>
        </w:rPr>
        <w:t>polgármester</w:t>
      </w:r>
    </w:p>
    <w:p w:rsidR="002A5D16" w:rsidRPr="00432E38" w:rsidRDefault="002A5D16" w:rsidP="002A5D16">
      <w:pPr>
        <w:tabs>
          <w:tab w:val="left" w:pos="102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Farkas Tiborné</w:t>
      </w:r>
      <w:r w:rsidRPr="00432E38">
        <w:rPr>
          <w:b/>
          <w:sz w:val="22"/>
          <w:szCs w:val="22"/>
        </w:rPr>
        <w:t xml:space="preserve"> polgármester:</w:t>
      </w:r>
      <w:r w:rsidRPr="00432E38">
        <w:rPr>
          <w:snapToGrid w:val="0"/>
          <w:sz w:val="22"/>
          <w:szCs w:val="22"/>
        </w:rPr>
        <w:t xml:space="preserve"> A napirenddel kapcsolatosan </w:t>
      </w:r>
      <w:r w:rsidRPr="00432E38">
        <w:rPr>
          <w:sz w:val="22"/>
          <w:szCs w:val="22"/>
        </w:rPr>
        <w:t xml:space="preserve">ismertette </w:t>
      </w:r>
      <w:r>
        <w:rPr>
          <w:sz w:val="22"/>
          <w:szCs w:val="22"/>
        </w:rPr>
        <w:t>a 2019. évi szociális tűzifa igénylésre vonatkozó pályázati felhívást.</w:t>
      </w:r>
      <w:r w:rsidRPr="00432E38">
        <w:rPr>
          <w:sz w:val="22"/>
          <w:szCs w:val="22"/>
        </w:rPr>
        <w:t xml:space="preserve"> </w:t>
      </w:r>
    </w:p>
    <w:p w:rsidR="002A5D16" w:rsidRDefault="002A5D16" w:rsidP="002A5D16">
      <w:pPr>
        <w:spacing w:before="60" w:after="60"/>
        <w:jc w:val="both"/>
        <w:rPr>
          <w:sz w:val="22"/>
          <w:szCs w:val="22"/>
        </w:rPr>
      </w:pPr>
      <w:r w:rsidRPr="00432E38">
        <w:rPr>
          <w:sz w:val="22"/>
          <w:szCs w:val="22"/>
        </w:rPr>
        <w:t>Kérte a képviselőket mondják el véleményüket az előterjesztéssel kapcsolatban.</w:t>
      </w:r>
    </w:p>
    <w:p w:rsidR="002A5D16" w:rsidRDefault="002A5D16" w:rsidP="002A5D16">
      <w:pPr>
        <w:spacing w:before="60"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t>Farkas Tiborné</w:t>
      </w:r>
      <w:r w:rsidRPr="00432E38">
        <w:rPr>
          <w:b/>
          <w:sz w:val="22"/>
          <w:szCs w:val="22"/>
        </w:rPr>
        <w:t xml:space="preserve"> polgármester:</w:t>
      </w:r>
      <w:r w:rsidRPr="00432E38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Indítványozta, hogy az Önkormányzat nyújtson be szociális tűzifa </w:t>
      </w:r>
      <w:r w:rsidR="006C3BEB">
        <w:rPr>
          <w:snapToGrid w:val="0"/>
          <w:sz w:val="22"/>
          <w:szCs w:val="22"/>
        </w:rPr>
        <w:t xml:space="preserve">igénylése </w:t>
      </w:r>
      <w:r>
        <w:rPr>
          <w:snapToGrid w:val="0"/>
          <w:sz w:val="22"/>
          <w:szCs w:val="22"/>
        </w:rPr>
        <w:t>iránt pályázatot.</w:t>
      </w:r>
    </w:p>
    <w:p w:rsidR="002A5D16" w:rsidRDefault="002A5D16" w:rsidP="002A5D16">
      <w:p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További kérdés, hozzászólás a napirenddel kapcsolatosan nem hangzott el, az ülést levezető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polgármester 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napirend tárgyalását lezárta, megállapította, hogy az ülés határozatképes, jelenlévő képviselők száma </w:t>
      </w:r>
      <w:r w:rsidR="006C3BEB">
        <w:rPr>
          <w:sz w:val="22"/>
          <w:szCs w:val="22"/>
        </w:rPr>
        <w:t>4</w:t>
      </w:r>
      <w:r w:rsidR="007662E5">
        <w:rPr>
          <w:sz w:val="22"/>
          <w:szCs w:val="22"/>
        </w:rPr>
        <w:t xml:space="preserve"> </w:t>
      </w:r>
      <w:r>
        <w:rPr>
          <w:sz w:val="22"/>
          <w:szCs w:val="22"/>
        </w:rPr>
        <w:t>fő, majd szavazásra bocsátotta a napirend tárgyában elhangzott indítványt.</w:t>
      </w:r>
    </w:p>
    <w:p w:rsidR="002A5D16" w:rsidRPr="002A5D16" w:rsidRDefault="002A5D16" w:rsidP="002A5D16">
      <w:pPr>
        <w:jc w:val="both"/>
        <w:rPr>
          <w:sz w:val="22"/>
          <w:szCs w:val="22"/>
        </w:rPr>
      </w:pPr>
      <w:r w:rsidRPr="002A5D16">
        <w:rPr>
          <w:sz w:val="22"/>
          <w:szCs w:val="22"/>
        </w:rPr>
        <w:t xml:space="preserve">Gősfa Község Önkormányzati Képviselő-testülete </w:t>
      </w:r>
      <w:r w:rsidR="006C3BEB">
        <w:rPr>
          <w:sz w:val="22"/>
          <w:szCs w:val="22"/>
        </w:rPr>
        <w:t>4</w:t>
      </w:r>
      <w:r w:rsidRPr="002A5D16">
        <w:rPr>
          <w:sz w:val="22"/>
          <w:szCs w:val="22"/>
        </w:rPr>
        <w:t xml:space="preserve"> igen, egyhangú szavazattal a következő határozatot hozta:</w:t>
      </w:r>
    </w:p>
    <w:p w:rsidR="002A5D16" w:rsidRPr="002A5D16" w:rsidRDefault="002A5D16" w:rsidP="002A5D16">
      <w:pPr>
        <w:jc w:val="center"/>
        <w:rPr>
          <w:b/>
          <w:sz w:val="22"/>
          <w:szCs w:val="22"/>
          <w:u w:val="single"/>
        </w:rPr>
      </w:pPr>
      <w:r w:rsidRPr="002A5D16">
        <w:rPr>
          <w:b/>
          <w:sz w:val="22"/>
          <w:szCs w:val="22"/>
          <w:u w:val="single"/>
        </w:rPr>
        <w:t>Gősfa Község Önkormányzati Képviselő-testületének</w:t>
      </w:r>
      <w:r w:rsidRPr="002A5D16">
        <w:rPr>
          <w:b/>
          <w:sz w:val="22"/>
          <w:szCs w:val="22"/>
          <w:u w:val="single"/>
        </w:rPr>
        <w:br/>
        <w:t>40/2019(VII.25.) számú határozata</w:t>
      </w:r>
    </w:p>
    <w:p w:rsidR="002A5D16" w:rsidRPr="002A5D16" w:rsidRDefault="002A5D16" w:rsidP="002A5D16">
      <w:pPr>
        <w:keepLines/>
        <w:widowControl w:val="0"/>
        <w:jc w:val="both"/>
        <w:rPr>
          <w:bCs/>
          <w:iCs/>
          <w:sz w:val="22"/>
          <w:szCs w:val="22"/>
        </w:rPr>
      </w:pPr>
      <w:r w:rsidRPr="002A5D16">
        <w:rPr>
          <w:bCs/>
          <w:iCs/>
          <w:sz w:val="22"/>
          <w:szCs w:val="22"/>
        </w:rPr>
        <w:t>Gősfa Község Önkormányzati Képviselő-testülete pályázatot nyújt be Magyarország 2019. évi központi költségvetéséről szóló 2018. évi L törvény 3. melléklet I. 9. pontja szerinti a települési önkormányzatok szociális célú tüzelőanyag vásárlásához kapcsolódó támogatás igénylésére, 16</w:t>
      </w:r>
      <w:r w:rsidRPr="002A5D16">
        <w:rPr>
          <w:sz w:val="22"/>
          <w:szCs w:val="22"/>
        </w:rPr>
        <w:t>erdei m</w:t>
      </w:r>
      <w:r w:rsidRPr="002A5D16">
        <w:rPr>
          <w:sz w:val="22"/>
          <w:szCs w:val="22"/>
          <w:vertAlign w:val="superscript"/>
        </w:rPr>
        <w:t>3</w:t>
      </w:r>
      <w:r w:rsidRPr="002A5D16">
        <w:rPr>
          <w:sz w:val="22"/>
          <w:szCs w:val="22"/>
        </w:rPr>
        <w:t xml:space="preserve"> kemény lombos tűzifára.</w:t>
      </w:r>
    </w:p>
    <w:p w:rsidR="002A5D16" w:rsidRPr="002A5D16" w:rsidRDefault="002A5D16" w:rsidP="002A5D16">
      <w:pPr>
        <w:tabs>
          <w:tab w:val="left" w:pos="1020"/>
        </w:tabs>
        <w:jc w:val="both"/>
        <w:rPr>
          <w:sz w:val="22"/>
          <w:szCs w:val="22"/>
        </w:rPr>
      </w:pPr>
      <w:r w:rsidRPr="002A5D16">
        <w:rPr>
          <w:sz w:val="22"/>
          <w:szCs w:val="22"/>
        </w:rPr>
        <w:t>A Képviselő- testület a szociális célú tüzelőanyag megvásárlásához az érkezett támogatáson felül a szükséges 20.320 Ft összegű önrészt, illetve a szállítás költségeit a 2019. évi költségvetése terhére biztosítja, valamint vállalja, hogy a tűzifában részesülőktől ellenszolgáltatást nem kér.</w:t>
      </w:r>
    </w:p>
    <w:p w:rsidR="002A5D16" w:rsidRPr="002A5D16" w:rsidRDefault="002A5D16" w:rsidP="002A5D16">
      <w:pPr>
        <w:pStyle w:val="Szvegtrzs23"/>
        <w:ind w:left="0"/>
        <w:rPr>
          <w:bCs/>
          <w:iCs/>
          <w:sz w:val="22"/>
          <w:szCs w:val="22"/>
        </w:rPr>
      </w:pPr>
      <w:r w:rsidRPr="002A5D16">
        <w:rPr>
          <w:bCs/>
          <w:iCs/>
          <w:sz w:val="22"/>
          <w:szCs w:val="22"/>
        </w:rPr>
        <w:t>A képviselő-testület felkéri a polgármestert a pályázat határidőre történő benyújtására.</w:t>
      </w:r>
    </w:p>
    <w:p w:rsidR="002A5D16" w:rsidRPr="002A5D16" w:rsidRDefault="002A5D16" w:rsidP="002A5D16">
      <w:pPr>
        <w:pStyle w:val="Szvegtrzs23"/>
        <w:tabs>
          <w:tab w:val="left" w:pos="3060"/>
          <w:tab w:val="left" w:pos="4500"/>
        </w:tabs>
        <w:ind w:left="0"/>
        <w:rPr>
          <w:b/>
          <w:sz w:val="22"/>
          <w:szCs w:val="22"/>
        </w:rPr>
      </w:pPr>
      <w:r w:rsidRPr="002A5D16">
        <w:rPr>
          <w:b/>
          <w:bCs/>
          <w:iCs/>
          <w:sz w:val="22"/>
          <w:szCs w:val="22"/>
        </w:rPr>
        <w:tab/>
        <w:t>Határidő:</w:t>
      </w:r>
      <w:r w:rsidRPr="002A5D16">
        <w:rPr>
          <w:sz w:val="22"/>
          <w:szCs w:val="22"/>
        </w:rPr>
        <w:t xml:space="preserve"> </w:t>
      </w:r>
      <w:r w:rsidRPr="002A5D16">
        <w:rPr>
          <w:sz w:val="22"/>
          <w:szCs w:val="22"/>
        </w:rPr>
        <w:tab/>
      </w:r>
      <w:r w:rsidRPr="002A5D16">
        <w:rPr>
          <w:b/>
          <w:sz w:val="22"/>
          <w:szCs w:val="22"/>
        </w:rPr>
        <w:t>2019. augusztus 1.</w:t>
      </w:r>
    </w:p>
    <w:p w:rsidR="002A5D16" w:rsidRPr="002A5D16" w:rsidRDefault="002A5D16" w:rsidP="00FF5234">
      <w:pPr>
        <w:pStyle w:val="Szvegtrzs23"/>
        <w:tabs>
          <w:tab w:val="left" w:pos="3060"/>
          <w:tab w:val="left" w:pos="4500"/>
        </w:tabs>
        <w:spacing w:after="120"/>
        <w:ind w:left="0"/>
        <w:rPr>
          <w:b/>
          <w:sz w:val="22"/>
          <w:szCs w:val="22"/>
        </w:rPr>
      </w:pPr>
      <w:r w:rsidRPr="002A5D16">
        <w:rPr>
          <w:b/>
          <w:bCs/>
          <w:iCs/>
          <w:sz w:val="22"/>
          <w:szCs w:val="22"/>
        </w:rPr>
        <w:t xml:space="preserve"> </w:t>
      </w:r>
      <w:r w:rsidRPr="002A5D16">
        <w:rPr>
          <w:b/>
          <w:bCs/>
          <w:iCs/>
          <w:sz w:val="22"/>
          <w:szCs w:val="22"/>
        </w:rPr>
        <w:tab/>
        <w:t xml:space="preserve">Felelős: </w:t>
      </w:r>
      <w:r w:rsidRPr="002A5D16">
        <w:rPr>
          <w:b/>
          <w:bCs/>
          <w:iCs/>
          <w:sz w:val="22"/>
          <w:szCs w:val="22"/>
        </w:rPr>
        <w:tab/>
      </w:r>
      <w:r w:rsidRPr="002A5D16">
        <w:rPr>
          <w:b/>
          <w:sz w:val="22"/>
          <w:szCs w:val="22"/>
        </w:rPr>
        <w:t>Farkas Tiborné polgármester</w:t>
      </w:r>
    </w:p>
    <w:p w:rsidR="00F82E33" w:rsidRDefault="00FF5234" w:rsidP="00FF5234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Hessel Ferencné képviselő 14,15 órakor megérkezett a képviselő-testület ülésére.</w:t>
      </w:r>
    </w:p>
    <w:p w:rsidR="00F7779E" w:rsidRPr="00F7779E" w:rsidRDefault="00F7779E" w:rsidP="00F7779E">
      <w:pPr>
        <w:pStyle w:val="Listaszerbekezds"/>
        <w:widowControl w:val="0"/>
        <w:numPr>
          <w:ilvl w:val="1"/>
          <w:numId w:val="1"/>
        </w:numPr>
        <w:tabs>
          <w:tab w:val="clear" w:pos="1440"/>
          <w:tab w:val="num" w:pos="434"/>
        </w:tabs>
        <w:ind w:left="426" w:right="-82" w:hanging="426"/>
        <w:rPr>
          <w:b/>
          <w:snapToGrid w:val="0"/>
          <w:sz w:val="22"/>
          <w:szCs w:val="22"/>
        </w:rPr>
      </w:pPr>
      <w:r w:rsidRPr="00F7779E">
        <w:rPr>
          <w:b/>
          <w:snapToGrid w:val="0"/>
          <w:sz w:val="22"/>
          <w:szCs w:val="22"/>
        </w:rPr>
        <w:t>Egyebek</w:t>
      </w:r>
    </w:p>
    <w:p w:rsidR="006D3567" w:rsidRPr="006D3567" w:rsidRDefault="006D3567" w:rsidP="006D3567">
      <w:pPr>
        <w:pStyle w:val="Listaszerbekezds"/>
        <w:widowControl w:val="0"/>
        <w:numPr>
          <w:ilvl w:val="0"/>
          <w:numId w:val="10"/>
        </w:numPr>
        <w:ind w:left="426"/>
        <w:rPr>
          <w:b/>
          <w:snapToGrid w:val="0"/>
          <w:sz w:val="22"/>
          <w:szCs w:val="22"/>
        </w:rPr>
      </w:pPr>
      <w:r w:rsidRPr="006D3567">
        <w:rPr>
          <w:b/>
          <w:snapToGrid w:val="0"/>
          <w:sz w:val="22"/>
          <w:szCs w:val="22"/>
        </w:rPr>
        <w:t>Tájékoztatás</w:t>
      </w:r>
    </w:p>
    <w:p w:rsidR="006D3567" w:rsidRPr="006D3567" w:rsidRDefault="006D3567" w:rsidP="006D3567">
      <w:pPr>
        <w:widowControl w:val="0"/>
        <w:ind w:left="426"/>
        <w:rPr>
          <w:b/>
          <w:snapToGrid w:val="0"/>
          <w:sz w:val="22"/>
          <w:szCs w:val="22"/>
        </w:rPr>
      </w:pPr>
      <w:r w:rsidRPr="006D3567">
        <w:rPr>
          <w:b/>
          <w:snapToGrid w:val="0"/>
          <w:sz w:val="22"/>
          <w:szCs w:val="22"/>
          <w:u w:val="single"/>
        </w:rPr>
        <w:t>Előadó:</w:t>
      </w:r>
      <w:r w:rsidRPr="006D3567">
        <w:rPr>
          <w:b/>
          <w:snapToGrid w:val="0"/>
          <w:sz w:val="22"/>
          <w:szCs w:val="22"/>
        </w:rPr>
        <w:t xml:space="preserve"> Farkas Tiborné polgármester</w:t>
      </w:r>
    </w:p>
    <w:p w:rsidR="00402AE7" w:rsidRDefault="00402AE7" w:rsidP="006C0E63">
      <w:pPr>
        <w:jc w:val="both"/>
        <w:rPr>
          <w:sz w:val="22"/>
          <w:szCs w:val="22"/>
        </w:rPr>
      </w:pPr>
      <w:r w:rsidRPr="00402AE7">
        <w:rPr>
          <w:b/>
          <w:sz w:val="22"/>
          <w:szCs w:val="22"/>
        </w:rPr>
        <w:t xml:space="preserve">Farkas Tiborné polgármester: </w:t>
      </w:r>
      <w:r w:rsidR="00B20B11">
        <w:rPr>
          <w:sz w:val="22"/>
          <w:szCs w:val="22"/>
        </w:rPr>
        <w:t xml:space="preserve">Elmondta, hogy </w:t>
      </w:r>
      <w:r w:rsidR="00944A66">
        <w:rPr>
          <w:sz w:val="22"/>
          <w:szCs w:val="22"/>
        </w:rPr>
        <w:t>megjött az előleg a Faluház felújításra, a vállalkozót kifizették.</w:t>
      </w:r>
    </w:p>
    <w:p w:rsidR="00944A66" w:rsidRDefault="00944A66" w:rsidP="006C0E63">
      <w:pPr>
        <w:jc w:val="both"/>
        <w:rPr>
          <w:sz w:val="22"/>
          <w:szCs w:val="22"/>
        </w:rPr>
      </w:pPr>
      <w:r>
        <w:rPr>
          <w:sz w:val="22"/>
          <w:szCs w:val="22"/>
        </w:rPr>
        <w:t>Elmondta, hogy</w:t>
      </w:r>
      <w:r w:rsidR="006C3BEB">
        <w:rPr>
          <w:sz w:val="22"/>
          <w:szCs w:val="22"/>
        </w:rPr>
        <w:t xml:space="preserve"> esővízelvezetési</w:t>
      </w:r>
      <w:r>
        <w:rPr>
          <w:sz w:val="22"/>
          <w:szCs w:val="22"/>
        </w:rPr>
        <w:t xml:space="preserve"> problémák miatt egyeztetett a műszaki ellenőrrel és a kivitelezővel a Faluháznál.</w:t>
      </w:r>
      <w:r w:rsidR="001363C3">
        <w:rPr>
          <w:sz w:val="22"/>
          <w:szCs w:val="22"/>
        </w:rPr>
        <w:t xml:space="preserve"> Nem az utcafrontra, hanem oldalra alakítják ki a lefolyót. </w:t>
      </w:r>
      <w:r w:rsidR="006C3BEB">
        <w:rPr>
          <w:sz w:val="22"/>
          <w:szCs w:val="22"/>
        </w:rPr>
        <w:t>Ereszs</w:t>
      </w:r>
      <w:r w:rsidR="001363C3">
        <w:rPr>
          <w:sz w:val="22"/>
          <w:szCs w:val="22"/>
        </w:rPr>
        <w:t>satorna lesz elöl-hátul</w:t>
      </w:r>
      <w:r w:rsidR="00050FC0">
        <w:rPr>
          <w:sz w:val="22"/>
          <w:szCs w:val="22"/>
        </w:rPr>
        <w:t xml:space="preserve">, </w:t>
      </w:r>
      <w:r w:rsidR="001363C3">
        <w:rPr>
          <w:sz w:val="22"/>
          <w:szCs w:val="22"/>
        </w:rPr>
        <w:t>a nagy épületről le az orvosira, és onn</w:t>
      </w:r>
      <w:r w:rsidR="006C3BEB">
        <w:rPr>
          <w:sz w:val="22"/>
          <w:szCs w:val="22"/>
        </w:rPr>
        <w:t>an lefele a legolcsóbb megoldás, így 120.000</w:t>
      </w:r>
      <w:r w:rsidR="001363C3">
        <w:rPr>
          <w:sz w:val="22"/>
          <w:szCs w:val="22"/>
        </w:rPr>
        <w:t xml:space="preserve"> Ft lesz</w:t>
      </w:r>
      <w:r w:rsidR="006C3BEB">
        <w:rPr>
          <w:sz w:val="22"/>
          <w:szCs w:val="22"/>
        </w:rPr>
        <w:t xml:space="preserve"> a plusz munka</w:t>
      </w:r>
      <w:bookmarkStart w:id="0" w:name="_GoBack"/>
      <w:bookmarkEnd w:id="0"/>
      <w:r w:rsidR="001363C3">
        <w:rPr>
          <w:sz w:val="22"/>
          <w:szCs w:val="22"/>
        </w:rPr>
        <w:t>.</w:t>
      </w:r>
    </w:p>
    <w:p w:rsidR="00DF63FC" w:rsidRDefault="00DF63FC" w:rsidP="006C0E63">
      <w:pPr>
        <w:jc w:val="both"/>
        <w:rPr>
          <w:sz w:val="22"/>
          <w:szCs w:val="22"/>
        </w:rPr>
      </w:pPr>
      <w:r>
        <w:rPr>
          <w:sz w:val="22"/>
          <w:szCs w:val="22"/>
        </w:rPr>
        <w:t>Elmondta, hogy árajánlatot kért a Cseke Kft.-től az esőbeállóra, holnapra ígérték.</w:t>
      </w:r>
    </w:p>
    <w:p w:rsidR="00655D76" w:rsidRDefault="00655D76" w:rsidP="009B303F">
      <w:pPr>
        <w:pStyle w:val="Szvegtrzs2"/>
        <w:tabs>
          <w:tab w:val="center" w:pos="1800"/>
          <w:tab w:val="center" w:pos="8460"/>
        </w:tabs>
        <w:spacing w:before="120" w:after="0" w:line="240" w:lineRule="auto"/>
        <w:rPr>
          <w:sz w:val="22"/>
          <w:szCs w:val="22"/>
        </w:rPr>
      </w:pPr>
      <w:r>
        <w:rPr>
          <w:sz w:val="22"/>
          <w:szCs w:val="22"/>
        </w:rPr>
        <w:t>A napirenddel kapcsolatosan egyéb nem hangzott el, az ülést levezető polgármester a napirend tárgyalását lezárta.</w:t>
      </w:r>
    </w:p>
    <w:p w:rsidR="00655D76" w:rsidRPr="002B1B12" w:rsidRDefault="00655D76" w:rsidP="009B303F">
      <w:pPr>
        <w:spacing w:before="60"/>
        <w:ind w:right="425"/>
        <w:jc w:val="both"/>
        <w:rPr>
          <w:sz w:val="22"/>
          <w:szCs w:val="22"/>
        </w:rPr>
      </w:pPr>
      <w:r w:rsidRPr="002B1B12">
        <w:rPr>
          <w:sz w:val="22"/>
          <w:szCs w:val="22"/>
        </w:rPr>
        <w:t>Ezt követően</w:t>
      </w:r>
      <w:r w:rsidRPr="002B1B12">
        <w:rPr>
          <w:b/>
          <w:sz w:val="22"/>
          <w:szCs w:val="22"/>
        </w:rPr>
        <w:t xml:space="preserve"> az ülést levezető</w:t>
      </w:r>
      <w:r w:rsidRPr="002B1B12">
        <w:rPr>
          <w:sz w:val="22"/>
          <w:szCs w:val="22"/>
        </w:rPr>
        <w:t xml:space="preserve"> </w:t>
      </w:r>
      <w:r w:rsidRPr="002B1B12">
        <w:rPr>
          <w:b/>
          <w:sz w:val="22"/>
          <w:szCs w:val="22"/>
        </w:rPr>
        <w:t xml:space="preserve">polgármester </w:t>
      </w:r>
      <w:r w:rsidRPr="002B1B12">
        <w:rPr>
          <w:sz w:val="22"/>
          <w:szCs w:val="22"/>
        </w:rPr>
        <w:t>előadta, hogy a képviselő-testület az elfogadott napirendet megtárgyalta, megkérdezte a képviselőket van-e egyéb közérdeket érintő kérdésük, bejelentésük.</w:t>
      </w:r>
    </w:p>
    <w:p w:rsidR="00655D76" w:rsidRPr="002B1B12" w:rsidRDefault="00655D76" w:rsidP="009B303F">
      <w:pPr>
        <w:spacing w:before="60"/>
        <w:ind w:right="425"/>
        <w:jc w:val="both"/>
        <w:rPr>
          <w:sz w:val="22"/>
          <w:szCs w:val="22"/>
        </w:rPr>
      </w:pPr>
      <w:r w:rsidRPr="002B1B12">
        <w:rPr>
          <w:sz w:val="22"/>
          <w:szCs w:val="22"/>
        </w:rPr>
        <w:t xml:space="preserve">Egyéb kérdés, bejelentés nem hangzott el, a polgármester megköszönte a megjelenést és a képviselő-testület nyilvános ülését </w:t>
      </w:r>
      <w:r w:rsidR="00944A66">
        <w:rPr>
          <w:sz w:val="22"/>
          <w:szCs w:val="22"/>
        </w:rPr>
        <w:t>15,00</w:t>
      </w:r>
      <w:r w:rsidRPr="002B1B12">
        <w:rPr>
          <w:sz w:val="22"/>
          <w:szCs w:val="22"/>
        </w:rPr>
        <w:t xml:space="preserve"> órakor bezárta. </w:t>
      </w:r>
    </w:p>
    <w:p w:rsidR="00655D76" w:rsidRPr="002B1B12" w:rsidRDefault="00655D76" w:rsidP="00AF510E">
      <w:pPr>
        <w:pStyle w:val="Szvegtrzs2"/>
        <w:tabs>
          <w:tab w:val="center" w:pos="1620"/>
          <w:tab w:val="center" w:pos="8460"/>
        </w:tabs>
        <w:spacing w:after="360" w:line="240" w:lineRule="auto"/>
        <w:ind w:right="425"/>
        <w:jc w:val="center"/>
        <w:rPr>
          <w:b/>
          <w:sz w:val="22"/>
          <w:szCs w:val="22"/>
        </w:rPr>
      </w:pPr>
      <w:r w:rsidRPr="002B1B12">
        <w:rPr>
          <w:b/>
          <w:sz w:val="22"/>
          <w:szCs w:val="22"/>
        </w:rPr>
        <w:t>K.m.f.</w:t>
      </w:r>
    </w:p>
    <w:p w:rsidR="00655D76" w:rsidRPr="00655D76" w:rsidRDefault="00655D76" w:rsidP="00AF510E">
      <w:pPr>
        <w:pStyle w:val="Szvegtrzs2"/>
        <w:tabs>
          <w:tab w:val="center" w:pos="2160"/>
          <w:tab w:val="center" w:pos="8460"/>
        </w:tabs>
        <w:spacing w:before="480" w:after="0" w:line="240" w:lineRule="auto"/>
        <w:ind w:right="425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ab/>
      </w:r>
      <w:r>
        <w:rPr>
          <w:b/>
          <w:sz w:val="22"/>
          <w:szCs w:val="22"/>
        </w:rPr>
        <w:t>Farkas Tiborné</w:t>
      </w:r>
      <w:r w:rsidRPr="00732B57">
        <w:rPr>
          <w:b/>
          <w:sz w:val="22"/>
          <w:szCs w:val="22"/>
        </w:rPr>
        <w:t xml:space="preserve"> </w:t>
      </w:r>
      <w:r w:rsidRPr="00732B57">
        <w:rPr>
          <w:b/>
          <w:sz w:val="22"/>
          <w:szCs w:val="22"/>
        </w:rPr>
        <w:tab/>
        <w:t>Szita Gabriella</w:t>
      </w:r>
      <w:r w:rsidRPr="00732B57">
        <w:rPr>
          <w:b/>
          <w:sz w:val="22"/>
          <w:szCs w:val="22"/>
        </w:rPr>
        <w:br/>
      </w:r>
      <w:r w:rsidRPr="00732B57">
        <w:rPr>
          <w:b/>
          <w:sz w:val="22"/>
          <w:szCs w:val="22"/>
        </w:rPr>
        <w:tab/>
        <w:t>polgármester</w:t>
      </w:r>
      <w:r w:rsidRPr="00732B57">
        <w:rPr>
          <w:b/>
          <w:sz w:val="22"/>
          <w:szCs w:val="22"/>
        </w:rPr>
        <w:tab/>
        <w:t>jegyző</w:t>
      </w:r>
    </w:p>
    <w:sectPr w:rsidR="00655D76" w:rsidRPr="00655D76" w:rsidSect="002D74AB">
      <w:footerReference w:type="even" r:id="rId8"/>
      <w:footerReference w:type="default" r:id="rId9"/>
      <w:pgSz w:w="11906" w:h="16838"/>
      <w:pgMar w:top="426" w:right="746" w:bottom="568" w:left="720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9F6" w:rsidRDefault="007D69F6">
      <w:r>
        <w:separator/>
      </w:r>
    </w:p>
  </w:endnote>
  <w:endnote w:type="continuationSeparator" w:id="0">
    <w:p w:rsidR="007D69F6" w:rsidRDefault="007D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91" w:rsidRDefault="00F2358A" w:rsidP="0031145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B4F9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B4F91" w:rsidRDefault="004B4F91" w:rsidP="0019629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91" w:rsidRPr="00196298" w:rsidRDefault="00F2358A" w:rsidP="00311459">
    <w:pPr>
      <w:pStyle w:val="llb"/>
      <w:framePr w:wrap="around" w:vAnchor="text" w:hAnchor="margin" w:xAlign="right" w:y="1"/>
      <w:rPr>
        <w:rStyle w:val="Oldalszm"/>
        <w:sz w:val="20"/>
        <w:szCs w:val="20"/>
      </w:rPr>
    </w:pPr>
    <w:r w:rsidRPr="00196298">
      <w:rPr>
        <w:rStyle w:val="Oldalszm"/>
        <w:sz w:val="20"/>
        <w:szCs w:val="20"/>
      </w:rPr>
      <w:fldChar w:fldCharType="begin"/>
    </w:r>
    <w:r w:rsidR="004B4F91" w:rsidRPr="00196298">
      <w:rPr>
        <w:rStyle w:val="Oldalszm"/>
        <w:sz w:val="20"/>
        <w:szCs w:val="20"/>
      </w:rPr>
      <w:instrText xml:space="preserve">PAGE  </w:instrText>
    </w:r>
    <w:r w:rsidRPr="00196298">
      <w:rPr>
        <w:rStyle w:val="Oldalszm"/>
        <w:sz w:val="20"/>
        <w:szCs w:val="20"/>
      </w:rPr>
      <w:fldChar w:fldCharType="separate"/>
    </w:r>
    <w:r w:rsidR="006C3BEB">
      <w:rPr>
        <w:rStyle w:val="Oldalszm"/>
        <w:noProof/>
        <w:sz w:val="20"/>
        <w:szCs w:val="20"/>
      </w:rPr>
      <w:t>2</w:t>
    </w:r>
    <w:r w:rsidRPr="00196298">
      <w:rPr>
        <w:rStyle w:val="Oldalszm"/>
        <w:sz w:val="20"/>
        <w:szCs w:val="20"/>
      </w:rPr>
      <w:fldChar w:fldCharType="end"/>
    </w:r>
  </w:p>
  <w:p w:rsidR="004B4F91" w:rsidRDefault="004B4F91" w:rsidP="0019629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9F6" w:rsidRDefault="007D69F6">
      <w:r>
        <w:separator/>
      </w:r>
    </w:p>
  </w:footnote>
  <w:footnote w:type="continuationSeparator" w:id="0">
    <w:p w:rsidR="007D69F6" w:rsidRDefault="007D6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62"/>
    <w:multiLevelType w:val="hybridMultilevel"/>
    <w:tmpl w:val="C3CAC528"/>
    <w:lvl w:ilvl="0" w:tplc="C76C312E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17BF"/>
    <w:multiLevelType w:val="hybridMultilevel"/>
    <w:tmpl w:val="78501562"/>
    <w:lvl w:ilvl="0" w:tplc="FFFFFFFF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3B75"/>
    <w:multiLevelType w:val="hybridMultilevel"/>
    <w:tmpl w:val="9DD44976"/>
    <w:lvl w:ilvl="0" w:tplc="C76C312E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B1C41BD8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A0736"/>
    <w:multiLevelType w:val="hybridMultilevel"/>
    <w:tmpl w:val="92E00B68"/>
    <w:lvl w:ilvl="0" w:tplc="040E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9549EE"/>
    <w:multiLevelType w:val="hybridMultilevel"/>
    <w:tmpl w:val="EAC669AC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3A3E38"/>
    <w:multiLevelType w:val="hybridMultilevel"/>
    <w:tmpl w:val="3F6EAA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A0740"/>
    <w:multiLevelType w:val="hybridMultilevel"/>
    <w:tmpl w:val="18E09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F141D"/>
    <w:multiLevelType w:val="hybridMultilevel"/>
    <w:tmpl w:val="DF787FF8"/>
    <w:lvl w:ilvl="0" w:tplc="13A025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24E89"/>
    <w:multiLevelType w:val="hybridMultilevel"/>
    <w:tmpl w:val="4E22EA3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A054D"/>
    <w:multiLevelType w:val="hybridMultilevel"/>
    <w:tmpl w:val="7A243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A6F25"/>
    <w:multiLevelType w:val="hybridMultilevel"/>
    <w:tmpl w:val="7DB06B7A"/>
    <w:lvl w:ilvl="0" w:tplc="165074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2783A"/>
    <w:multiLevelType w:val="hybridMultilevel"/>
    <w:tmpl w:val="C5A25336"/>
    <w:lvl w:ilvl="0" w:tplc="C76C312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  <w:num w:numId="11">
    <w:abstractNumId w:val="1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63"/>
    <w:rsid w:val="000038F5"/>
    <w:rsid w:val="00003F5B"/>
    <w:rsid w:val="000054C4"/>
    <w:rsid w:val="000117B9"/>
    <w:rsid w:val="00027233"/>
    <w:rsid w:val="0003185F"/>
    <w:rsid w:val="00034DB9"/>
    <w:rsid w:val="0003561A"/>
    <w:rsid w:val="00050FC0"/>
    <w:rsid w:val="000613C7"/>
    <w:rsid w:val="00073ED4"/>
    <w:rsid w:val="00085E10"/>
    <w:rsid w:val="00086DFF"/>
    <w:rsid w:val="00087599"/>
    <w:rsid w:val="00092C3E"/>
    <w:rsid w:val="00096926"/>
    <w:rsid w:val="000D0628"/>
    <w:rsid w:val="000D5866"/>
    <w:rsid w:val="000D6C3E"/>
    <w:rsid w:val="000F087F"/>
    <w:rsid w:val="000F362C"/>
    <w:rsid w:val="00103079"/>
    <w:rsid w:val="0011601D"/>
    <w:rsid w:val="001179BA"/>
    <w:rsid w:val="00134E24"/>
    <w:rsid w:val="001363C3"/>
    <w:rsid w:val="00142638"/>
    <w:rsid w:val="00145A24"/>
    <w:rsid w:val="001470F4"/>
    <w:rsid w:val="00151F73"/>
    <w:rsid w:val="001528F8"/>
    <w:rsid w:val="00154735"/>
    <w:rsid w:val="001549E3"/>
    <w:rsid w:val="00155A08"/>
    <w:rsid w:val="0015656B"/>
    <w:rsid w:val="00172460"/>
    <w:rsid w:val="00174E7D"/>
    <w:rsid w:val="00183F53"/>
    <w:rsid w:val="0019139B"/>
    <w:rsid w:val="00196298"/>
    <w:rsid w:val="001A7847"/>
    <w:rsid w:val="001B0DD4"/>
    <w:rsid w:val="001B40FC"/>
    <w:rsid w:val="001B7A2D"/>
    <w:rsid w:val="001C0FA8"/>
    <w:rsid w:val="001C3119"/>
    <w:rsid w:val="001E15E9"/>
    <w:rsid w:val="001E2757"/>
    <w:rsid w:val="001E6C04"/>
    <w:rsid w:val="00226533"/>
    <w:rsid w:val="002315FE"/>
    <w:rsid w:val="00246774"/>
    <w:rsid w:val="002476AC"/>
    <w:rsid w:val="002522F0"/>
    <w:rsid w:val="0025668C"/>
    <w:rsid w:val="002736D3"/>
    <w:rsid w:val="0028110B"/>
    <w:rsid w:val="00281E7C"/>
    <w:rsid w:val="0029140D"/>
    <w:rsid w:val="00293423"/>
    <w:rsid w:val="002A19D7"/>
    <w:rsid w:val="002A235B"/>
    <w:rsid w:val="002A5D16"/>
    <w:rsid w:val="002A62B9"/>
    <w:rsid w:val="002A7B9C"/>
    <w:rsid w:val="002B0AF8"/>
    <w:rsid w:val="002B1E2A"/>
    <w:rsid w:val="002C4D22"/>
    <w:rsid w:val="002D14DA"/>
    <w:rsid w:val="002D4516"/>
    <w:rsid w:val="002D6513"/>
    <w:rsid w:val="002D74AB"/>
    <w:rsid w:val="002E4B15"/>
    <w:rsid w:val="00304C36"/>
    <w:rsid w:val="00307EF7"/>
    <w:rsid w:val="00311459"/>
    <w:rsid w:val="00327FA4"/>
    <w:rsid w:val="00335CC8"/>
    <w:rsid w:val="00335E47"/>
    <w:rsid w:val="003422DE"/>
    <w:rsid w:val="003522A6"/>
    <w:rsid w:val="00366AFB"/>
    <w:rsid w:val="0036737A"/>
    <w:rsid w:val="003822AD"/>
    <w:rsid w:val="00391C66"/>
    <w:rsid w:val="00393FD3"/>
    <w:rsid w:val="0039664A"/>
    <w:rsid w:val="0039791B"/>
    <w:rsid w:val="003C0714"/>
    <w:rsid w:val="003C317D"/>
    <w:rsid w:val="003C6879"/>
    <w:rsid w:val="003C7898"/>
    <w:rsid w:val="003D0F8C"/>
    <w:rsid w:val="003D190F"/>
    <w:rsid w:val="003D2AD2"/>
    <w:rsid w:val="003E06BD"/>
    <w:rsid w:val="003E2E45"/>
    <w:rsid w:val="003F729E"/>
    <w:rsid w:val="00402AE7"/>
    <w:rsid w:val="0041661A"/>
    <w:rsid w:val="00424548"/>
    <w:rsid w:val="00431E5F"/>
    <w:rsid w:val="00433F6A"/>
    <w:rsid w:val="0043424D"/>
    <w:rsid w:val="00436196"/>
    <w:rsid w:val="0043760C"/>
    <w:rsid w:val="0044116D"/>
    <w:rsid w:val="00446A4B"/>
    <w:rsid w:val="0045413A"/>
    <w:rsid w:val="004701AD"/>
    <w:rsid w:val="004704C2"/>
    <w:rsid w:val="00481CC7"/>
    <w:rsid w:val="004B4F91"/>
    <w:rsid w:val="004D0F60"/>
    <w:rsid w:val="004D7203"/>
    <w:rsid w:val="004D7F77"/>
    <w:rsid w:val="004F320B"/>
    <w:rsid w:val="00501183"/>
    <w:rsid w:val="0051330B"/>
    <w:rsid w:val="00516A47"/>
    <w:rsid w:val="00522196"/>
    <w:rsid w:val="005252F1"/>
    <w:rsid w:val="00530CD3"/>
    <w:rsid w:val="00547840"/>
    <w:rsid w:val="00552968"/>
    <w:rsid w:val="00553657"/>
    <w:rsid w:val="00555370"/>
    <w:rsid w:val="00573FC7"/>
    <w:rsid w:val="00575E4F"/>
    <w:rsid w:val="00581B0E"/>
    <w:rsid w:val="00584A9A"/>
    <w:rsid w:val="00587645"/>
    <w:rsid w:val="005905E0"/>
    <w:rsid w:val="005A2D7C"/>
    <w:rsid w:val="005A2EA3"/>
    <w:rsid w:val="005A401F"/>
    <w:rsid w:val="005B75FC"/>
    <w:rsid w:val="005C102B"/>
    <w:rsid w:val="005D1F6A"/>
    <w:rsid w:val="005D78E1"/>
    <w:rsid w:val="00601D31"/>
    <w:rsid w:val="0060240F"/>
    <w:rsid w:val="0060668B"/>
    <w:rsid w:val="00607303"/>
    <w:rsid w:val="0062183F"/>
    <w:rsid w:val="00625ABB"/>
    <w:rsid w:val="00625BF1"/>
    <w:rsid w:val="00626376"/>
    <w:rsid w:val="00626AB8"/>
    <w:rsid w:val="00630318"/>
    <w:rsid w:val="00630F11"/>
    <w:rsid w:val="0063298F"/>
    <w:rsid w:val="006335FE"/>
    <w:rsid w:val="006356C5"/>
    <w:rsid w:val="00641A5A"/>
    <w:rsid w:val="00655D76"/>
    <w:rsid w:val="006600BB"/>
    <w:rsid w:val="006641EB"/>
    <w:rsid w:val="006662D2"/>
    <w:rsid w:val="006723F0"/>
    <w:rsid w:val="006A4D88"/>
    <w:rsid w:val="006A7CFB"/>
    <w:rsid w:val="006C0E63"/>
    <w:rsid w:val="006C3BEB"/>
    <w:rsid w:val="006C6B45"/>
    <w:rsid w:val="006D0E86"/>
    <w:rsid w:val="006D3567"/>
    <w:rsid w:val="006D6A27"/>
    <w:rsid w:val="006E3FBA"/>
    <w:rsid w:val="006F05D4"/>
    <w:rsid w:val="006F170D"/>
    <w:rsid w:val="006F2368"/>
    <w:rsid w:val="00705725"/>
    <w:rsid w:val="00710928"/>
    <w:rsid w:val="007215CE"/>
    <w:rsid w:val="00727EBA"/>
    <w:rsid w:val="00733224"/>
    <w:rsid w:val="00733C63"/>
    <w:rsid w:val="00734484"/>
    <w:rsid w:val="00735893"/>
    <w:rsid w:val="0074000A"/>
    <w:rsid w:val="00742D2E"/>
    <w:rsid w:val="0074517E"/>
    <w:rsid w:val="00753F7D"/>
    <w:rsid w:val="00761120"/>
    <w:rsid w:val="00764A46"/>
    <w:rsid w:val="007662E5"/>
    <w:rsid w:val="007741CC"/>
    <w:rsid w:val="0077618C"/>
    <w:rsid w:val="00783A91"/>
    <w:rsid w:val="00783CE3"/>
    <w:rsid w:val="00785072"/>
    <w:rsid w:val="007A6EC1"/>
    <w:rsid w:val="007A7545"/>
    <w:rsid w:val="007C4122"/>
    <w:rsid w:val="007D10E8"/>
    <w:rsid w:val="007D69F6"/>
    <w:rsid w:val="007E7C38"/>
    <w:rsid w:val="007F30CA"/>
    <w:rsid w:val="007F7AD1"/>
    <w:rsid w:val="00804005"/>
    <w:rsid w:val="00813862"/>
    <w:rsid w:val="008211BE"/>
    <w:rsid w:val="00831CF2"/>
    <w:rsid w:val="00835753"/>
    <w:rsid w:val="00835BB6"/>
    <w:rsid w:val="008472D9"/>
    <w:rsid w:val="00850D74"/>
    <w:rsid w:val="00852F78"/>
    <w:rsid w:val="00854660"/>
    <w:rsid w:val="008628AD"/>
    <w:rsid w:val="00865A49"/>
    <w:rsid w:val="008808F3"/>
    <w:rsid w:val="00881368"/>
    <w:rsid w:val="0088172D"/>
    <w:rsid w:val="00887BD2"/>
    <w:rsid w:val="008947E1"/>
    <w:rsid w:val="008A6452"/>
    <w:rsid w:val="008A6DC5"/>
    <w:rsid w:val="008A7D31"/>
    <w:rsid w:val="008B4F60"/>
    <w:rsid w:val="008C0267"/>
    <w:rsid w:val="008C66D7"/>
    <w:rsid w:val="008F51E2"/>
    <w:rsid w:val="008F53F1"/>
    <w:rsid w:val="008F6C52"/>
    <w:rsid w:val="00901B98"/>
    <w:rsid w:val="009027A0"/>
    <w:rsid w:val="009131CA"/>
    <w:rsid w:val="009248A6"/>
    <w:rsid w:val="00927046"/>
    <w:rsid w:val="00941B06"/>
    <w:rsid w:val="00944A66"/>
    <w:rsid w:val="0095011B"/>
    <w:rsid w:val="009802CD"/>
    <w:rsid w:val="00993BBD"/>
    <w:rsid w:val="009A146E"/>
    <w:rsid w:val="009B303F"/>
    <w:rsid w:val="009B66D2"/>
    <w:rsid w:val="009C4BFA"/>
    <w:rsid w:val="009C69E8"/>
    <w:rsid w:val="009E6A58"/>
    <w:rsid w:val="009F0082"/>
    <w:rsid w:val="009F185D"/>
    <w:rsid w:val="009F1AF2"/>
    <w:rsid w:val="009F2C56"/>
    <w:rsid w:val="00A045B7"/>
    <w:rsid w:val="00A12B18"/>
    <w:rsid w:val="00A1485A"/>
    <w:rsid w:val="00A2661F"/>
    <w:rsid w:val="00A307FF"/>
    <w:rsid w:val="00A35F86"/>
    <w:rsid w:val="00A416EB"/>
    <w:rsid w:val="00A422E7"/>
    <w:rsid w:val="00A6012C"/>
    <w:rsid w:val="00A6146E"/>
    <w:rsid w:val="00A61B66"/>
    <w:rsid w:val="00A86313"/>
    <w:rsid w:val="00A8658A"/>
    <w:rsid w:val="00AA21D1"/>
    <w:rsid w:val="00AA2FA5"/>
    <w:rsid w:val="00AA6227"/>
    <w:rsid w:val="00AB1700"/>
    <w:rsid w:val="00AB44CA"/>
    <w:rsid w:val="00AB5412"/>
    <w:rsid w:val="00AC1E0F"/>
    <w:rsid w:val="00AE4648"/>
    <w:rsid w:val="00AF510E"/>
    <w:rsid w:val="00B11DBA"/>
    <w:rsid w:val="00B17D2B"/>
    <w:rsid w:val="00B20B11"/>
    <w:rsid w:val="00B337CA"/>
    <w:rsid w:val="00B33BA7"/>
    <w:rsid w:val="00B402A1"/>
    <w:rsid w:val="00B425D2"/>
    <w:rsid w:val="00B5268C"/>
    <w:rsid w:val="00B54BB7"/>
    <w:rsid w:val="00B553A3"/>
    <w:rsid w:val="00B61604"/>
    <w:rsid w:val="00B92A0E"/>
    <w:rsid w:val="00B94068"/>
    <w:rsid w:val="00B95B51"/>
    <w:rsid w:val="00B9641D"/>
    <w:rsid w:val="00BA00BB"/>
    <w:rsid w:val="00BA10C1"/>
    <w:rsid w:val="00BA3CB8"/>
    <w:rsid w:val="00BB5CE9"/>
    <w:rsid w:val="00BC1FEA"/>
    <w:rsid w:val="00BC21E9"/>
    <w:rsid w:val="00BD149C"/>
    <w:rsid w:val="00BD3C2D"/>
    <w:rsid w:val="00BD79FE"/>
    <w:rsid w:val="00BE1EDC"/>
    <w:rsid w:val="00BE5EF0"/>
    <w:rsid w:val="00BE726B"/>
    <w:rsid w:val="00BF7550"/>
    <w:rsid w:val="00C05616"/>
    <w:rsid w:val="00C16154"/>
    <w:rsid w:val="00C2578C"/>
    <w:rsid w:val="00C3092D"/>
    <w:rsid w:val="00C30D13"/>
    <w:rsid w:val="00C340FC"/>
    <w:rsid w:val="00C3533D"/>
    <w:rsid w:val="00C3701F"/>
    <w:rsid w:val="00C45D28"/>
    <w:rsid w:val="00C5118A"/>
    <w:rsid w:val="00C538A0"/>
    <w:rsid w:val="00C72C3D"/>
    <w:rsid w:val="00C7797C"/>
    <w:rsid w:val="00C81AB6"/>
    <w:rsid w:val="00C903D5"/>
    <w:rsid w:val="00C94AC3"/>
    <w:rsid w:val="00C94C0F"/>
    <w:rsid w:val="00CA02D3"/>
    <w:rsid w:val="00CA05DD"/>
    <w:rsid w:val="00CC34A5"/>
    <w:rsid w:val="00CC4460"/>
    <w:rsid w:val="00CC51BD"/>
    <w:rsid w:val="00CE2633"/>
    <w:rsid w:val="00CF0AF2"/>
    <w:rsid w:val="00CF2527"/>
    <w:rsid w:val="00D03BD6"/>
    <w:rsid w:val="00D107EC"/>
    <w:rsid w:val="00D15F51"/>
    <w:rsid w:val="00D23D2F"/>
    <w:rsid w:val="00D325BB"/>
    <w:rsid w:val="00D462C5"/>
    <w:rsid w:val="00D470F5"/>
    <w:rsid w:val="00D67AA1"/>
    <w:rsid w:val="00D67F0B"/>
    <w:rsid w:val="00D85F71"/>
    <w:rsid w:val="00D86531"/>
    <w:rsid w:val="00D901BB"/>
    <w:rsid w:val="00DA09EC"/>
    <w:rsid w:val="00DA213A"/>
    <w:rsid w:val="00DB28BF"/>
    <w:rsid w:val="00DD3EF8"/>
    <w:rsid w:val="00DF63FC"/>
    <w:rsid w:val="00E0180F"/>
    <w:rsid w:val="00E074E4"/>
    <w:rsid w:val="00E11CDE"/>
    <w:rsid w:val="00E3361D"/>
    <w:rsid w:val="00E37340"/>
    <w:rsid w:val="00E400F8"/>
    <w:rsid w:val="00E41B9D"/>
    <w:rsid w:val="00E46A38"/>
    <w:rsid w:val="00E46A98"/>
    <w:rsid w:val="00E540E7"/>
    <w:rsid w:val="00E624D6"/>
    <w:rsid w:val="00E64973"/>
    <w:rsid w:val="00E80D9D"/>
    <w:rsid w:val="00EB6940"/>
    <w:rsid w:val="00ED282E"/>
    <w:rsid w:val="00ED331C"/>
    <w:rsid w:val="00ED65C6"/>
    <w:rsid w:val="00EE6139"/>
    <w:rsid w:val="00EF58F0"/>
    <w:rsid w:val="00EF7F5F"/>
    <w:rsid w:val="00F044E3"/>
    <w:rsid w:val="00F06A76"/>
    <w:rsid w:val="00F10BC6"/>
    <w:rsid w:val="00F22C53"/>
    <w:rsid w:val="00F2358A"/>
    <w:rsid w:val="00F2393D"/>
    <w:rsid w:val="00F245A8"/>
    <w:rsid w:val="00F334BF"/>
    <w:rsid w:val="00F4283E"/>
    <w:rsid w:val="00F44F6A"/>
    <w:rsid w:val="00F54B8E"/>
    <w:rsid w:val="00F55C95"/>
    <w:rsid w:val="00F63DFF"/>
    <w:rsid w:val="00F73E3D"/>
    <w:rsid w:val="00F7779E"/>
    <w:rsid w:val="00F82E33"/>
    <w:rsid w:val="00F928FA"/>
    <w:rsid w:val="00F96523"/>
    <w:rsid w:val="00FA011F"/>
    <w:rsid w:val="00FA3E88"/>
    <w:rsid w:val="00FA7077"/>
    <w:rsid w:val="00FA7B81"/>
    <w:rsid w:val="00FC6AFD"/>
    <w:rsid w:val="00FC71BF"/>
    <w:rsid w:val="00FE503B"/>
    <w:rsid w:val="00FF10B6"/>
    <w:rsid w:val="00FF2CAF"/>
    <w:rsid w:val="00FF30F7"/>
    <w:rsid w:val="00FF5188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9E3E055"/>
  <w15:docId w15:val="{C47429B7-C459-44A9-B84A-B4C60CA5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7BD2"/>
    <w:rPr>
      <w:sz w:val="24"/>
      <w:szCs w:val="24"/>
    </w:rPr>
  </w:style>
  <w:style w:type="paragraph" w:styleId="Cmsor1">
    <w:name w:val="heading 1"/>
    <w:basedOn w:val="Norml"/>
    <w:next w:val="Norml"/>
    <w:qFormat/>
    <w:rsid w:val="005A401F"/>
    <w:pPr>
      <w:keepNext/>
      <w:jc w:val="center"/>
      <w:outlineLvl w:val="0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887BD2"/>
    <w:pPr>
      <w:spacing w:before="240" w:after="240"/>
    </w:pPr>
    <w:rPr>
      <w:szCs w:val="20"/>
    </w:rPr>
  </w:style>
  <w:style w:type="paragraph" w:styleId="Szvegtrzs2">
    <w:name w:val="Body Text 2"/>
    <w:basedOn w:val="Norml"/>
    <w:link w:val="Szvegtrzs2Char"/>
    <w:uiPriority w:val="99"/>
    <w:rsid w:val="00887BD2"/>
    <w:pPr>
      <w:spacing w:after="120" w:line="480" w:lineRule="auto"/>
    </w:pPr>
  </w:style>
  <w:style w:type="paragraph" w:styleId="Cm">
    <w:name w:val="Title"/>
    <w:basedOn w:val="Norml"/>
    <w:qFormat/>
    <w:rsid w:val="00887BD2"/>
    <w:pPr>
      <w:jc w:val="center"/>
    </w:pPr>
    <w:rPr>
      <w:b/>
      <w:szCs w:val="22"/>
    </w:rPr>
  </w:style>
  <w:style w:type="paragraph" w:styleId="Szvegtrzs3">
    <w:name w:val="Body Text 3"/>
    <w:basedOn w:val="Norml"/>
    <w:link w:val="Szvegtrzs3Char"/>
    <w:uiPriority w:val="99"/>
    <w:rsid w:val="00887BD2"/>
    <w:pPr>
      <w:jc w:val="both"/>
    </w:pPr>
    <w:rPr>
      <w:color w:val="FF0000"/>
    </w:rPr>
  </w:style>
  <w:style w:type="paragraph" w:customStyle="1" w:styleId="Char">
    <w:name w:val="Char"/>
    <w:basedOn w:val="Norml"/>
    <w:rsid w:val="00B11DBA"/>
    <w:pPr>
      <w:spacing w:before="120" w:afterLines="5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customStyle="1" w:styleId="Char3">
    <w:name w:val="Char3"/>
    <w:basedOn w:val="Norml"/>
    <w:rsid w:val="00155A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2">
    <w:name w:val="Char2"/>
    <w:basedOn w:val="Norml"/>
    <w:rsid w:val="00941B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lus-2">
    <w:name w:val="Stílus-2"/>
    <w:basedOn w:val="Szvegtrzs"/>
    <w:rsid w:val="00941B06"/>
    <w:pPr>
      <w:spacing w:before="0" w:after="0"/>
      <w:ind w:left="425" w:hanging="425"/>
      <w:jc w:val="both"/>
    </w:pPr>
    <w:rPr>
      <w:szCs w:val="22"/>
    </w:rPr>
  </w:style>
  <w:style w:type="paragraph" w:styleId="llb">
    <w:name w:val="footer"/>
    <w:basedOn w:val="Norml"/>
    <w:rsid w:val="0019629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96298"/>
  </w:style>
  <w:style w:type="paragraph" w:styleId="lfej">
    <w:name w:val="header"/>
    <w:basedOn w:val="Norml"/>
    <w:rsid w:val="00196298"/>
    <w:pPr>
      <w:tabs>
        <w:tab w:val="center" w:pos="4536"/>
        <w:tab w:val="right" w:pos="9072"/>
      </w:tabs>
    </w:pPr>
  </w:style>
  <w:style w:type="paragraph" w:styleId="Szvegblokk">
    <w:name w:val="Block Text"/>
    <w:basedOn w:val="Norml"/>
    <w:rsid w:val="0044116D"/>
    <w:pPr>
      <w:spacing w:before="120"/>
      <w:ind w:left="1080" w:right="1260"/>
      <w:jc w:val="both"/>
    </w:pPr>
  </w:style>
  <w:style w:type="paragraph" w:styleId="Buborkszveg">
    <w:name w:val="Balloon Text"/>
    <w:basedOn w:val="Norml"/>
    <w:semiHidden/>
    <w:rsid w:val="00BE1EDC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"/>
    <w:rsid w:val="001E15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">
    <w:name w:val="Char1"/>
    <w:basedOn w:val="Norml"/>
    <w:next w:val="Norml"/>
    <w:rsid w:val="00F334B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CharCharCharChar">
    <w:name w:val="1 Char Char Char Char"/>
    <w:basedOn w:val="Norml"/>
    <w:rsid w:val="00AA21D1"/>
    <w:pPr>
      <w:spacing w:before="120" w:afterLines="50" w:line="240" w:lineRule="exact"/>
      <w:ind w:left="180"/>
    </w:pPr>
    <w:rPr>
      <w:rFonts w:ascii="Verdana" w:eastAsia="SimSun" w:hAnsi="Verdana" w:cs="Verdana"/>
      <w:noProof/>
      <w:sz w:val="20"/>
      <w:szCs w:val="20"/>
      <w:lang w:val="en-US" w:eastAsia="en-US"/>
    </w:rPr>
  </w:style>
  <w:style w:type="paragraph" w:customStyle="1" w:styleId="CharCharCharChar1">
    <w:name w:val="Char Char Char Char1"/>
    <w:basedOn w:val="Norml"/>
    <w:rsid w:val="00CC51BD"/>
    <w:pPr>
      <w:spacing w:before="120" w:afterLines="5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customStyle="1" w:styleId="Char11">
    <w:name w:val="Char11"/>
    <w:basedOn w:val="Norml"/>
    <w:next w:val="Norml"/>
    <w:rsid w:val="005A401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DA213A"/>
    <w:pPr>
      <w:ind w:left="720"/>
      <w:contextualSpacing/>
    </w:pPr>
  </w:style>
  <w:style w:type="character" w:customStyle="1" w:styleId="Szvegtrzs3Char">
    <w:name w:val="Szövegtörzs 3 Char"/>
    <w:basedOn w:val="Bekezdsalapbettpusa"/>
    <w:link w:val="Szvegtrzs3"/>
    <w:uiPriority w:val="99"/>
    <w:rsid w:val="00402AE7"/>
    <w:rPr>
      <w:color w:val="FF0000"/>
      <w:sz w:val="24"/>
      <w:szCs w:val="24"/>
    </w:rPr>
  </w:style>
  <w:style w:type="paragraph" w:styleId="Szvegtrzsbehzssal2">
    <w:name w:val="Body Text Indent 2"/>
    <w:basedOn w:val="Norml"/>
    <w:link w:val="Szvegtrzsbehzssal2Char"/>
    <w:semiHidden/>
    <w:unhideWhenUsed/>
    <w:rsid w:val="00CF252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CF2527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655D76"/>
    <w:rPr>
      <w:sz w:val="24"/>
      <w:szCs w:val="24"/>
    </w:rPr>
  </w:style>
  <w:style w:type="paragraph" w:customStyle="1" w:styleId="Style2">
    <w:name w:val="Style2"/>
    <w:basedOn w:val="Norml"/>
    <w:rsid w:val="009802CD"/>
    <w:pPr>
      <w:widowControl w:val="0"/>
      <w:autoSpaceDE w:val="0"/>
      <w:autoSpaceDN w:val="0"/>
      <w:adjustRightInd w:val="0"/>
      <w:spacing w:line="331" w:lineRule="exact"/>
      <w:jc w:val="center"/>
    </w:pPr>
  </w:style>
  <w:style w:type="character" w:customStyle="1" w:styleId="FontStyle11">
    <w:name w:val="Font Style11"/>
    <w:basedOn w:val="Bekezdsalapbettpusa"/>
    <w:uiPriority w:val="99"/>
    <w:rsid w:val="009802CD"/>
    <w:rPr>
      <w:rFonts w:ascii="Times New Roman" w:hAnsi="Times New Roman" w:cs="Times New Roman"/>
      <w:b/>
      <w:bCs/>
      <w:sz w:val="26"/>
      <w:szCs w:val="26"/>
    </w:rPr>
  </w:style>
  <w:style w:type="paragraph" w:customStyle="1" w:styleId="Szvegtrzs23">
    <w:name w:val="Szövegtörzs 23"/>
    <w:basedOn w:val="Norml"/>
    <w:uiPriority w:val="99"/>
    <w:rsid w:val="002A5D16"/>
    <w:pPr>
      <w:overflowPunct w:val="0"/>
      <w:autoSpaceDE w:val="0"/>
      <w:autoSpaceDN w:val="0"/>
      <w:adjustRightInd w:val="0"/>
      <w:ind w:left="284"/>
      <w:jc w:val="both"/>
    </w:pPr>
  </w:style>
  <w:style w:type="paragraph" w:styleId="Szvegtrzsbehzssal">
    <w:name w:val="Body Text Indent"/>
    <w:basedOn w:val="Norml"/>
    <w:link w:val="SzvegtrzsbehzssalChar"/>
    <w:rsid w:val="002A5D1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A5D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30D37-494A-4871-8564-0DFAA8AD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936</Words>
  <Characters>6459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Gángó Gabriella</dc:creator>
  <cp:keywords/>
  <dc:description/>
  <cp:lastModifiedBy>Iroda</cp:lastModifiedBy>
  <cp:revision>45</cp:revision>
  <cp:lastPrinted>2019-08-08T10:04:00Z</cp:lastPrinted>
  <dcterms:created xsi:type="dcterms:W3CDTF">2019-08-07T12:39:00Z</dcterms:created>
  <dcterms:modified xsi:type="dcterms:W3CDTF">2019-08-08T10:04:00Z</dcterms:modified>
</cp:coreProperties>
</file>